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679B" w:rsidRDefault="00316ADE" w:rsidP="006D679B">
      <w:pPr>
        <w:jc w:val="center"/>
        <w:rPr>
          <w:rFonts w:ascii="Arial" w:hAnsi="Arial" w:cs="Arial"/>
          <w:b/>
        </w:rPr>
      </w:pPr>
      <w:r>
        <w:rPr>
          <w:rFonts w:ascii="Arial" w:hAnsi="Arial" w:cs="Arial"/>
          <w:b/>
        </w:rPr>
        <w:t xml:space="preserve">Financial Literacy Lesson Plan </w:t>
      </w:r>
    </w:p>
    <w:p w:rsidR="00DF69F2" w:rsidRDefault="00DF69F2" w:rsidP="006D679B">
      <w:pPr>
        <w:jc w:val="center"/>
        <w:rPr>
          <w:rFonts w:ascii="Arial" w:hAnsi="Arial" w:cs="Arial"/>
          <w:b/>
        </w:rPr>
      </w:pPr>
    </w:p>
    <w:p w:rsidR="00DF69F2" w:rsidRPr="006D679B" w:rsidRDefault="00DF69F2" w:rsidP="006D679B">
      <w:pPr>
        <w:jc w:val="center"/>
        <w:rPr>
          <w:rFonts w:ascii="Arial" w:hAnsi="Arial" w:cs="Arial"/>
          <w:b/>
        </w:rPr>
      </w:pPr>
    </w:p>
    <w:tbl>
      <w:tblPr>
        <w:tblW w:w="10620"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0"/>
        <w:gridCol w:w="25"/>
        <w:gridCol w:w="4115"/>
      </w:tblGrid>
      <w:tr w:rsidR="00DF69F2" w:rsidTr="00B6069C">
        <w:trPr>
          <w:cantSplit/>
          <w:trHeight w:val="843"/>
        </w:trPr>
        <w:tc>
          <w:tcPr>
            <w:tcW w:w="10620" w:type="dxa"/>
            <w:gridSpan w:val="3"/>
            <w:tcBorders>
              <w:top w:val="double" w:sz="4" w:space="0" w:color="auto"/>
              <w:left w:val="double" w:sz="4" w:space="0" w:color="auto"/>
              <w:bottom w:val="double" w:sz="4" w:space="0" w:color="auto"/>
              <w:right w:val="double" w:sz="4" w:space="0" w:color="auto"/>
            </w:tcBorders>
            <w:shd w:val="clear" w:color="auto" w:fill="auto"/>
            <w:vAlign w:val="center"/>
          </w:tcPr>
          <w:p w:rsidR="00AF0C14" w:rsidRDefault="00DF69F2" w:rsidP="00160E67">
            <w:pPr>
              <w:rPr>
                <w:rFonts w:ascii="Arial" w:hAnsi="Arial" w:cs="Arial"/>
                <w:b/>
                <w:sz w:val="22"/>
                <w:szCs w:val="22"/>
              </w:rPr>
            </w:pPr>
            <w:r>
              <w:rPr>
                <w:rFonts w:ascii="Arial" w:hAnsi="Arial" w:cs="Arial"/>
                <w:b/>
                <w:sz w:val="22"/>
                <w:szCs w:val="22"/>
              </w:rPr>
              <w:t>C</w:t>
            </w:r>
            <w:r w:rsidR="00A600A2">
              <w:rPr>
                <w:rFonts w:ascii="Arial" w:hAnsi="Arial" w:cs="Arial"/>
                <w:b/>
                <w:sz w:val="22"/>
                <w:szCs w:val="22"/>
              </w:rPr>
              <w:t>onnections to Financial Literacy</w:t>
            </w:r>
          </w:p>
          <w:p w:rsidR="0014240A" w:rsidRPr="001634BE" w:rsidRDefault="0014240A" w:rsidP="0014240A">
            <w:pPr>
              <w:ind w:left="432"/>
              <w:rPr>
                <w:rFonts w:ascii="Arial" w:hAnsi="Arial" w:cs="Arial"/>
                <w:i/>
                <w:sz w:val="19"/>
                <w:szCs w:val="19"/>
              </w:rPr>
            </w:pPr>
          </w:p>
          <w:p w:rsidR="0014240A" w:rsidRPr="001634BE" w:rsidRDefault="001634BE" w:rsidP="001634BE">
            <w:pPr>
              <w:numPr>
                <w:ilvl w:val="0"/>
                <w:numId w:val="5"/>
              </w:numPr>
              <w:rPr>
                <w:rFonts w:ascii="Arial" w:hAnsi="Arial" w:cs="Arial"/>
                <w:bCs/>
                <w:i/>
                <w:sz w:val="19"/>
                <w:szCs w:val="20"/>
              </w:rPr>
            </w:pPr>
            <w:r w:rsidRPr="001634BE">
              <w:rPr>
                <w:rFonts w:ascii="Arial" w:hAnsi="Arial" w:cs="Arial"/>
                <w:i/>
                <w:sz w:val="19"/>
                <w:szCs w:val="19"/>
              </w:rPr>
              <w:t xml:space="preserve">Planning for the future as students compare and make decisions related to different employee </w:t>
            </w:r>
            <w:r w:rsidR="0053374E" w:rsidRPr="0053374E">
              <w:rPr>
                <w:rFonts w:ascii="Arial" w:hAnsi="Arial" w:cs="Arial"/>
                <w:i/>
                <w:sz w:val="19"/>
                <w:szCs w:val="19"/>
              </w:rPr>
              <w:t>remuneration</w:t>
            </w:r>
            <w:r w:rsidR="0053374E" w:rsidRPr="0053374E">
              <w:rPr>
                <w:rFonts w:ascii="Arial" w:hAnsi="Arial" w:cs="Arial"/>
                <w:sz w:val="19"/>
                <w:szCs w:val="19"/>
              </w:rPr>
              <w:t xml:space="preserve"> </w:t>
            </w:r>
            <w:r w:rsidRPr="001634BE">
              <w:rPr>
                <w:rFonts w:ascii="Arial" w:hAnsi="Arial" w:cs="Arial"/>
                <w:i/>
                <w:sz w:val="19"/>
                <w:szCs w:val="19"/>
              </w:rPr>
              <w:t>options</w:t>
            </w:r>
            <w:r w:rsidR="0053374E">
              <w:rPr>
                <w:rFonts w:ascii="Arial" w:hAnsi="Arial" w:cs="Arial"/>
                <w:i/>
                <w:sz w:val="19"/>
                <w:szCs w:val="19"/>
              </w:rPr>
              <w:t>;</w:t>
            </w:r>
            <w:r w:rsidR="0014240A" w:rsidRPr="001634BE">
              <w:rPr>
                <w:rFonts w:ascii="Arial" w:hAnsi="Arial" w:cs="Arial"/>
                <w:i/>
                <w:sz w:val="19"/>
                <w:szCs w:val="19"/>
              </w:rPr>
              <w:t xml:space="preserve"> </w:t>
            </w:r>
            <w:r w:rsidRPr="001634BE">
              <w:rPr>
                <w:rFonts w:ascii="Arial" w:hAnsi="Arial" w:cs="Arial"/>
                <w:i/>
                <w:sz w:val="19"/>
                <w:szCs w:val="19"/>
              </w:rPr>
              <w:t xml:space="preserve"> </w:t>
            </w:r>
          </w:p>
          <w:p w:rsidR="00DF69F2" w:rsidRDefault="00856F11" w:rsidP="00856F11">
            <w:pPr>
              <w:numPr>
                <w:ilvl w:val="0"/>
                <w:numId w:val="5"/>
              </w:numPr>
              <w:rPr>
                <w:rFonts w:ascii="Arial" w:hAnsi="Arial" w:cs="Arial"/>
                <w:b/>
                <w:sz w:val="16"/>
                <w:szCs w:val="16"/>
              </w:rPr>
            </w:pPr>
            <w:r>
              <w:rPr>
                <w:rFonts w:ascii="Arial" w:hAnsi="Arial" w:cs="Arial"/>
                <w:i/>
                <w:sz w:val="19"/>
                <w:szCs w:val="19"/>
              </w:rPr>
              <w:t>P</w:t>
            </w:r>
            <w:r w:rsidRPr="001634BE">
              <w:rPr>
                <w:rFonts w:ascii="Arial" w:hAnsi="Arial" w:cs="Arial"/>
                <w:i/>
                <w:sz w:val="19"/>
                <w:szCs w:val="19"/>
              </w:rPr>
              <w:t xml:space="preserve">ersonal financial planning as students compare and make decisions related to different employee </w:t>
            </w:r>
            <w:r w:rsidRPr="0053374E">
              <w:rPr>
                <w:rFonts w:ascii="Arial" w:hAnsi="Arial" w:cs="Arial"/>
                <w:i/>
                <w:sz w:val="19"/>
                <w:szCs w:val="19"/>
              </w:rPr>
              <w:t>remuneration</w:t>
            </w:r>
            <w:r w:rsidRPr="0053374E">
              <w:rPr>
                <w:rFonts w:ascii="Arial" w:hAnsi="Arial" w:cs="Arial"/>
                <w:sz w:val="19"/>
                <w:szCs w:val="19"/>
              </w:rPr>
              <w:t xml:space="preserve"> </w:t>
            </w:r>
            <w:r w:rsidRPr="001634BE">
              <w:rPr>
                <w:rFonts w:ascii="Arial" w:hAnsi="Arial" w:cs="Arial"/>
                <w:i/>
                <w:sz w:val="19"/>
                <w:szCs w:val="19"/>
              </w:rPr>
              <w:t>options</w:t>
            </w:r>
            <w:r>
              <w:rPr>
                <w:rFonts w:ascii="Arial" w:hAnsi="Arial" w:cs="Arial"/>
                <w:i/>
                <w:sz w:val="19"/>
                <w:szCs w:val="19"/>
              </w:rPr>
              <w:t xml:space="preserve"> considering personal debt.</w:t>
            </w:r>
          </w:p>
        </w:tc>
      </w:tr>
      <w:tr w:rsidR="008114C9" w:rsidTr="00B6069C">
        <w:trPr>
          <w:cantSplit/>
          <w:trHeight w:val="510"/>
        </w:trPr>
        <w:tc>
          <w:tcPr>
            <w:tcW w:w="6480" w:type="dxa"/>
            <w:tcBorders>
              <w:top w:val="double" w:sz="4" w:space="0" w:color="auto"/>
              <w:left w:val="double" w:sz="4" w:space="0" w:color="auto"/>
              <w:bottom w:val="single" w:sz="4" w:space="0" w:color="auto"/>
              <w:right w:val="double" w:sz="4" w:space="0" w:color="auto"/>
            </w:tcBorders>
            <w:shd w:val="clear" w:color="auto" w:fill="CC99FF"/>
            <w:vAlign w:val="center"/>
          </w:tcPr>
          <w:p w:rsidR="008114C9" w:rsidRPr="00316ADE" w:rsidRDefault="00520C56" w:rsidP="00520C56">
            <w:pPr>
              <w:rPr>
                <w:rFonts w:ascii="Arial" w:hAnsi="Arial" w:cs="Arial"/>
                <w:b/>
                <w:sz w:val="22"/>
                <w:szCs w:val="22"/>
              </w:rPr>
            </w:pPr>
            <w:r w:rsidRPr="00BE738F">
              <w:rPr>
                <w:rFonts w:ascii="Arial" w:hAnsi="Arial" w:cs="Arial"/>
                <w:b/>
                <w:sz w:val="22"/>
                <w:szCs w:val="22"/>
              </w:rPr>
              <w:t>Unit 1</w:t>
            </w:r>
            <w:r w:rsidR="00DF69F2" w:rsidRPr="00BE738F">
              <w:rPr>
                <w:rFonts w:ascii="Arial" w:hAnsi="Arial" w:cs="Arial"/>
                <w:b/>
                <w:sz w:val="22"/>
                <w:szCs w:val="22"/>
              </w:rPr>
              <w:t xml:space="preserve">: Day </w:t>
            </w:r>
            <w:r w:rsidRPr="00BE738F">
              <w:rPr>
                <w:rFonts w:ascii="Arial" w:hAnsi="Arial" w:cs="Arial"/>
                <w:b/>
                <w:sz w:val="22"/>
                <w:szCs w:val="22"/>
              </w:rPr>
              <w:t>3</w:t>
            </w:r>
            <w:r w:rsidR="00DF69F2" w:rsidRPr="00BE738F">
              <w:rPr>
                <w:rFonts w:ascii="Arial" w:hAnsi="Arial" w:cs="Arial"/>
                <w:b/>
                <w:sz w:val="22"/>
                <w:szCs w:val="22"/>
              </w:rPr>
              <w:t>:</w:t>
            </w:r>
            <w:r w:rsidRPr="00BE738F">
              <w:rPr>
                <w:rFonts w:ascii="Arial" w:hAnsi="Arial" w:cs="Arial"/>
                <w:b/>
                <w:sz w:val="22"/>
                <w:szCs w:val="22"/>
              </w:rPr>
              <w:t xml:space="preserve"> </w:t>
            </w:r>
            <w:r w:rsidR="001B3B85">
              <w:rPr>
                <w:rFonts w:ascii="Arial" w:hAnsi="Arial" w:cs="Arial"/>
                <w:b/>
                <w:sz w:val="22"/>
                <w:szCs w:val="22"/>
              </w:rPr>
              <w:t>This J</w:t>
            </w:r>
            <w:r w:rsidR="00BE738F">
              <w:rPr>
                <w:rFonts w:ascii="Arial" w:hAnsi="Arial" w:cs="Arial"/>
                <w:b/>
                <w:sz w:val="22"/>
                <w:szCs w:val="22"/>
              </w:rPr>
              <w:t>ob Suits Me Fine!</w:t>
            </w:r>
          </w:p>
        </w:tc>
        <w:tc>
          <w:tcPr>
            <w:tcW w:w="4140" w:type="dxa"/>
            <w:gridSpan w:val="2"/>
            <w:tcBorders>
              <w:top w:val="double" w:sz="4" w:space="0" w:color="auto"/>
              <w:left w:val="double" w:sz="4" w:space="0" w:color="auto"/>
              <w:bottom w:val="single" w:sz="4" w:space="0" w:color="auto"/>
              <w:right w:val="double" w:sz="4" w:space="0" w:color="auto"/>
            </w:tcBorders>
            <w:shd w:val="clear" w:color="auto" w:fill="CC99FF"/>
            <w:vAlign w:val="center"/>
          </w:tcPr>
          <w:p w:rsidR="00883678" w:rsidRDefault="00D83A47" w:rsidP="00316ADE">
            <w:pPr>
              <w:rPr>
                <w:rFonts w:ascii="Arial" w:hAnsi="Arial" w:cs="Arial"/>
                <w:b/>
                <w:sz w:val="22"/>
                <w:szCs w:val="22"/>
              </w:rPr>
            </w:pPr>
            <w:r w:rsidRPr="001B734F">
              <w:rPr>
                <w:rFonts w:ascii="Arial" w:hAnsi="Arial" w:cs="Arial"/>
                <w:b/>
                <w:sz w:val="22"/>
                <w:szCs w:val="22"/>
              </w:rPr>
              <w:t>Subject/Course</w:t>
            </w:r>
            <w:r w:rsidRPr="00316ADE">
              <w:rPr>
                <w:rFonts w:ascii="Arial" w:hAnsi="Arial" w:cs="Arial"/>
                <w:b/>
                <w:sz w:val="22"/>
                <w:szCs w:val="22"/>
              </w:rPr>
              <w:t xml:space="preserve"> </w:t>
            </w:r>
          </w:p>
          <w:p w:rsidR="00883678" w:rsidRPr="00973889" w:rsidRDefault="004C3514" w:rsidP="00316ADE">
            <w:pPr>
              <w:rPr>
                <w:rFonts w:ascii="Arial" w:hAnsi="Arial" w:cs="Arial"/>
                <w:b/>
                <w:sz w:val="19"/>
                <w:szCs w:val="19"/>
              </w:rPr>
            </w:pPr>
            <w:r w:rsidRPr="00973889">
              <w:rPr>
                <w:rFonts w:ascii="Arial" w:hAnsi="Arial" w:cs="Arial"/>
                <w:b/>
                <w:sz w:val="19"/>
                <w:szCs w:val="19"/>
              </w:rPr>
              <w:t>MPM1D</w:t>
            </w:r>
            <w:r w:rsidR="001B734F" w:rsidRPr="00973889">
              <w:rPr>
                <w:rFonts w:ascii="Arial" w:hAnsi="Arial" w:cs="Arial"/>
                <w:b/>
                <w:sz w:val="19"/>
                <w:szCs w:val="19"/>
              </w:rPr>
              <w:t xml:space="preserve"> Principles of Mathematics, Grade 9, Academic</w:t>
            </w:r>
          </w:p>
          <w:p w:rsidR="00883678" w:rsidRPr="00973889" w:rsidRDefault="004C3514" w:rsidP="00316ADE">
            <w:pPr>
              <w:rPr>
                <w:rFonts w:ascii="Arial" w:hAnsi="Arial" w:cs="Arial"/>
                <w:b/>
                <w:sz w:val="19"/>
                <w:szCs w:val="19"/>
              </w:rPr>
            </w:pPr>
            <w:r w:rsidRPr="00973889">
              <w:rPr>
                <w:rFonts w:ascii="Arial" w:hAnsi="Arial" w:cs="Arial"/>
                <w:b/>
                <w:sz w:val="19"/>
                <w:szCs w:val="19"/>
              </w:rPr>
              <w:t>MFM1P</w:t>
            </w:r>
            <w:r w:rsidR="001B734F" w:rsidRPr="00973889">
              <w:rPr>
                <w:rFonts w:ascii="Arial" w:hAnsi="Arial" w:cs="Arial"/>
                <w:b/>
                <w:sz w:val="19"/>
                <w:szCs w:val="19"/>
              </w:rPr>
              <w:t xml:space="preserve"> Foundations of Mathematics, Grade 9 Applied</w:t>
            </w:r>
          </w:p>
          <w:p w:rsidR="00883678" w:rsidRPr="00973889" w:rsidRDefault="004C3514" w:rsidP="00316ADE">
            <w:pPr>
              <w:rPr>
                <w:rFonts w:ascii="Arial" w:hAnsi="Arial" w:cs="Arial"/>
                <w:b/>
                <w:sz w:val="19"/>
                <w:szCs w:val="19"/>
              </w:rPr>
            </w:pPr>
            <w:r w:rsidRPr="00973889">
              <w:rPr>
                <w:rFonts w:ascii="Arial" w:hAnsi="Arial" w:cs="Arial"/>
                <w:b/>
                <w:sz w:val="19"/>
                <w:szCs w:val="19"/>
              </w:rPr>
              <w:t>MPM2D</w:t>
            </w:r>
            <w:r w:rsidR="001B734F" w:rsidRPr="00973889">
              <w:rPr>
                <w:rFonts w:ascii="Arial" w:hAnsi="Arial" w:cs="Arial"/>
                <w:b/>
                <w:sz w:val="19"/>
                <w:szCs w:val="19"/>
              </w:rPr>
              <w:t xml:space="preserve"> Principles of Mathematics, Grade 10 Academic</w:t>
            </w:r>
          </w:p>
          <w:p w:rsidR="008114C9" w:rsidRPr="00316ADE" w:rsidRDefault="004C3514" w:rsidP="00883678">
            <w:pPr>
              <w:rPr>
                <w:rFonts w:ascii="Arial" w:hAnsi="Arial" w:cs="Arial"/>
                <w:b/>
                <w:sz w:val="22"/>
                <w:szCs w:val="22"/>
              </w:rPr>
            </w:pPr>
            <w:r w:rsidRPr="00973889">
              <w:rPr>
                <w:rFonts w:ascii="Arial" w:hAnsi="Arial" w:cs="Arial"/>
                <w:b/>
                <w:sz w:val="19"/>
                <w:szCs w:val="19"/>
              </w:rPr>
              <w:t>MFM2P</w:t>
            </w:r>
            <w:r w:rsidR="001B734F" w:rsidRPr="00973889">
              <w:rPr>
                <w:rFonts w:ascii="Arial" w:hAnsi="Arial" w:cs="Arial"/>
                <w:b/>
                <w:sz w:val="19"/>
                <w:szCs w:val="19"/>
              </w:rPr>
              <w:t xml:space="preserve"> Foundations of Mathematics, Grade 10 Applied</w:t>
            </w:r>
            <w:r w:rsidR="00D83A47" w:rsidRPr="00316ADE">
              <w:rPr>
                <w:rFonts w:ascii="Arial" w:hAnsi="Arial" w:cs="Arial"/>
                <w:b/>
                <w:sz w:val="22"/>
                <w:szCs w:val="22"/>
              </w:rPr>
              <w:tab/>
            </w:r>
          </w:p>
        </w:tc>
      </w:tr>
      <w:tr w:rsidR="00316ADE" w:rsidTr="00B6069C">
        <w:trPr>
          <w:cantSplit/>
          <w:trHeight w:val="330"/>
        </w:trPr>
        <w:tc>
          <w:tcPr>
            <w:tcW w:w="6480" w:type="dxa"/>
            <w:shd w:val="clear" w:color="auto" w:fill="CC99FF"/>
          </w:tcPr>
          <w:p w:rsidR="00316ADE" w:rsidRPr="00B6069C" w:rsidRDefault="00316ADE">
            <w:pPr>
              <w:pStyle w:val="Heading2"/>
              <w:rPr>
                <w:color w:val="FFFFFF"/>
                <w:sz w:val="24"/>
              </w:rPr>
            </w:pPr>
            <w:r w:rsidRPr="00B6069C">
              <w:rPr>
                <w:color w:val="FFFFFF"/>
                <w:sz w:val="24"/>
              </w:rPr>
              <w:t>Curriculum Expectations</w:t>
            </w:r>
          </w:p>
        </w:tc>
        <w:tc>
          <w:tcPr>
            <w:tcW w:w="4140" w:type="dxa"/>
            <w:gridSpan w:val="2"/>
            <w:shd w:val="clear" w:color="auto" w:fill="CC99FF"/>
          </w:tcPr>
          <w:p w:rsidR="00316ADE" w:rsidRPr="00B6069C" w:rsidRDefault="00316ADE">
            <w:pPr>
              <w:pStyle w:val="Heading2"/>
              <w:rPr>
                <w:color w:val="FFFFFF"/>
                <w:sz w:val="24"/>
              </w:rPr>
            </w:pPr>
            <w:r w:rsidRPr="00B6069C">
              <w:rPr>
                <w:color w:val="FFFFFF"/>
                <w:sz w:val="24"/>
              </w:rPr>
              <w:t>Learning Goals</w:t>
            </w:r>
          </w:p>
        </w:tc>
      </w:tr>
      <w:tr w:rsidR="008114C9" w:rsidTr="00B6069C">
        <w:trPr>
          <w:trHeight w:val="2537"/>
        </w:trPr>
        <w:tc>
          <w:tcPr>
            <w:tcW w:w="6480" w:type="dxa"/>
            <w:tcBorders>
              <w:bottom w:val="single" w:sz="4" w:space="0" w:color="auto"/>
            </w:tcBorders>
          </w:tcPr>
          <w:p w:rsidR="005119C4" w:rsidRPr="00D55740" w:rsidRDefault="005119C4" w:rsidP="009E1F87">
            <w:pPr>
              <w:ind w:left="18"/>
              <w:rPr>
                <w:rFonts w:ascii="Arial" w:hAnsi="Arial" w:cs="Arial"/>
                <w:b/>
                <w:color w:val="0000FF"/>
                <w:sz w:val="16"/>
                <w:szCs w:val="16"/>
              </w:rPr>
            </w:pPr>
          </w:p>
          <w:p w:rsidR="000B2D22" w:rsidRPr="00D55740" w:rsidRDefault="00AA4C37" w:rsidP="009E1F87">
            <w:pPr>
              <w:ind w:left="18"/>
              <w:rPr>
                <w:rFonts w:ascii="Arial" w:hAnsi="Arial" w:cs="Arial"/>
                <w:sz w:val="19"/>
                <w:szCs w:val="19"/>
              </w:rPr>
            </w:pPr>
            <w:r>
              <w:rPr>
                <w:rFonts w:ascii="Arial" w:hAnsi="Arial" w:cs="Arial"/>
                <w:b/>
                <w:sz w:val="19"/>
                <w:szCs w:val="19"/>
              </w:rPr>
              <w:t>MPM1D</w:t>
            </w:r>
            <w:r w:rsidR="009E1F87" w:rsidRPr="00D55740">
              <w:rPr>
                <w:rFonts w:ascii="Arial" w:hAnsi="Arial" w:cs="Arial"/>
                <w:b/>
                <w:sz w:val="19"/>
                <w:szCs w:val="19"/>
              </w:rPr>
              <w:t xml:space="preserve"> Analytic Geometry</w:t>
            </w:r>
          </w:p>
          <w:p w:rsidR="000B2D22" w:rsidRPr="00D55740" w:rsidRDefault="000B2D22" w:rsidP="009E1F87">
            <w:pPr>
              <w:ind w:left="18"/>
              <w:rPr>
                <w:rFonts w:ascii="Arial" w:hAnsi="Arial" w:cs="Arial"/>
                <w:b/>
                <w:sz w:val="19"/>
                <w:szCs w:val="19"/>
              </w:rPr>
            </w:pPr>
            <w:r w:rsidRPr="00D55740">
              <w:rPr>
                <w:rFonts w:ascii="Arial" w:hAnsi="Arial" w:cs="Arial"/>
                <w:b/>
                <w:sz w:val="19"/>
                <w:szCs w:val="19"/>
              </w:rPr>
              <w:t>Overall Expectation</w:t>
            </w:r>
          </w:p>
          <w:p w:rsidR="00217A6E" w:rsidRPr="00D55740" w:rsidRDefault="00217A6E" w:rsidP="00217A6E">
            <w:pPr>
              <w:autoSpaceDE w:val="0"/>
              <w:autoSpaceDN w:val="0"/>
              <w:adjustRightInd w:val="0"/>
              <w:rPr>
                <w:rFonts w:ascii="Arial" w:hAnsi="Arial" w:cs="Arial"/>
                <w:sz w:val="19"/>
                <w:szCs w:val="19"/>
                <w:lang w:val="en-CA" w:eastAsia="en-CA"/>
              </w:rPr>
            </w:pPr>
            <w:r w:rsidRPr="00D55740">
              <w:rPr>
                <w:rFonts w:ascii="Arial" w:hAnsi="Arial" w:cs="Arial"/>
                <w:sz w:val="19"/>
                <w:szCs w:val="19"/>
                <w:lang w:val="en-CA" w:eastAsia="en-CA"/>
              </w:rPr>
              <w:t>By the end of this course, students will:</w:t>
            </w:r>
          </w:p>
          <w:p w:rsidR="0081266F" w:rsidRPr="0081266F" w:rsidRDefault="00217A6E" w:rsidP="0081266F">
            <w:pPr>
              <w:ind w:left="18"/>
              <w:rPr>
                <w:rFonts w:ascii="Arial" w:hAnsi="Arial" w:cs="Arial"/>
                <w:sz w:val="19"/>
                <w:szCs w:val="19"/>
                <w:lang w:val="en-CA" w:eastAsia="en-CA"/>
              </w:rPr>
            </w:pPr>
            <w:r w:rsidRPr="00D55740">
              <w:rPr>
                <w:rFonts w:ascii="Arial" w:hAnsi="Arial" w:cs="Arial"/>
                <w:sz w:val="19"/>
                <w:szCs w:val="19"/>
                <w:lang w:val="en-CA" w:eastAsia="en-CA"/>
              </w:rPr>
              <w:t>• solve problems involving linear relations.</w:t>
            </w:r>
          </w:p>
          <w:p w:rsidR="00EB15E6" w:rsidRPr="00D55740" w:rsidRDefault="00EB15E6" w:rsidP="00217A6E">
            <w:pPr>
              <w:ind w:left="18"/>
              <w:rPr>
                <w:rFonts w:ascii="Arial" w:hAnsi="Arial" w:cs="Arial"/>
                <w:b/>
                <w:sz w:val="19"/>
                <w:szCs w:val="19"/>
              </w:rPr>
            </w:pPr>
          </w:p>
          <w:p w:rsidR="000B2D22" w:rsidRPr="00D55740" w:rsidRDefault="000B2D22" w:rsidP="009E1F87">
            <w:pPr>
              <w:ind w:left="18"/>
              <w:rPr>
                <w:rFonts w:ascii="Arial" w:hAnsi="Arial" w:cs="Arial"/>
                <w:b/>
                <w:sz w:val="19"/>
                <w:szCs w:val="19"/>
              </w:rPr>
            </w:pPr>
            <w:r w:rsidRPr="00D55740">
              <w:rPr>
                <w:rFonts w:ascii="Arial" w:hAnsi="Arial" w:cs="Arial"/>
                <w:b/>
                <w:sz w:val="19"/>
                <w:szCs w:val="19"/>
              </w:rPr>
              <w:t>Specific Expectation</w:t>
            </w:r>
          </w:p>
          <w:p w:rsidR="0081266F" w:rsidRDefault="0081266F" w:rsidP="0081266F">
            <w:pPr>
              <w:rPr>
                <w:rFonts w:ascii="Arial" w:hAnsi="Arial" w:cs="Arial"/>
                <w:sz w:val="19"/>
                <w:szCs w:val="19"/>
              </w:rPr>
            </w:pPr>
            <w:r w:rsidRPr="0081266F">
              <w:rPr>
                <w:rStyle w:val="Emphasis"/>
                <w:rFonts w:ascii="Comic Sans MS" w:hAnsi="Comic Sans MS"/>
                <w:color w:val="000000"/>
                <w:sz w:val="19"/>
                <w:szCs w:val="19"/>
              </w:rPr>
              <w:t>Using the Properties of Linear Relations to Solve Problems</w:t>
            </w:r>
            <w:r w:rsidRPr="00D55740">
              <w:rPr>
                <w:rFonts w:ascii="Arial" w:hAnsi="Arial" w:cs="Arial"/>
                <w:sz w:val="19"/>
                <w:szCs w:val="19"/>
              </w:rPr>
              <w:t xml:space="preserve"> </w:t>
            </w:r>
          </w:p>
          <w:p w:rsidR="00EB15E6" w:rsidRPr="0081266F" w:rsidRDefault="009E1F87" w:rsidP="0081266F">
            <w:pPr>
              <w:pStyle w:val="ListParagraph"/>
              <w:numPr>
                <w:ilvl w:val="0"/>
                <w:numId w:val="20"/>
              </w:numPr>
              <w:rPr>
                <w:rFonts w:ascii="Arial" w:hAnsi="Arial" w:cs="Arial"/>
                <w:sz w:val="19"/>
                <w:szCs w:val="19"/>
              </w:rPr>
            </w:pPr>
            <w:r w:rsidRPr="0081266F">
              <w:rPr>
                <w:rFonts w:ascii="Arial" w:hAnsi="Arial" w:cs="Arial"/>
                <w:sz w:val="19"/>
                <w:szCs w:val="19"/>
              </w:rPr>
              <w:t>determine graphically the point of intersection of two linear relations, and interpret the intersection point in the context of an application</w:t>
            </w:r>
            <w:r w:rsidR="00D55740" w:rsidRPr="0081266F">
              <w:rPr>
                <w:rFonts w:ascii="Arial" w:hAnsi="Arial" w:cs="Arial"/>
                <w:sz w:val="19"/>
                <w:szCs w:val="19"/>
              </w:rPr>
              <w:t>.</w:t>
            </w:r>
            <w:r w:rsidRPr="0081266F">
              <w:rPr>
                <w:rFonts w:ascii="Arial" w:hAnsi="Arial" w:cs="Arial"/>
                <w:sz w:val="19"/>
                <w:szCs w:val="19"/>
              </w:rPr>
              <w:t xml:space="preserve"> </w:t>
            </w:r>
          </w:p>
          <w:p w:rsidR="008D517E" w:rsidRPr="00D55740" w:rsidRDefault="00AA4C37" w:rsidP="009E1F87">
            <w:pPr>
              <w:ind w:left="18"/>
              <w:rPr>
                <w:rFonts w:ascii="Arial" w:hAnsi="Arial" w:cs="Arial"/>
                <w:sz w:val="19"/>
                <w:szCs w:val="19"/>
              </w:rPr>
            </w:pPr>
            <w:r>
              <w:rPr>
                <w:rFonts w:ascii="Arial" w:hAnsi="Arial" w:cs="Arial"/>
                <w:b/>
                <w:sz w:val="19"/>
                <w:szCs w:val="19"/>
              </w:rPr>
              <w:t>MFM1P</w:t>
            </w:r>
            <w:r w:rsidR="009E1F87" w:rsidRPr="00D55740">
              <w:rPr>
                <w:rFonts w:ascii="Arial" w:hAnsi="Arial" w:cs="Arial"/>
                <w:b/>
                <w:sz w:val="19"/>
                <w:szCs w:val="19"/>
              </w:rPr>
              <w:t xml:space="preserve"> Linear Relations</w:t>
            </w:r>
            <w:r w:rsidR="009E1F87" w:rsidRPr="00D55740">
              <w:rPr>
                <w:rFonts w:ascii="Arial" w:hAnsi="Arial" w:cs="Arial"/>
                <w:sz w:val="19"/>
                <w:szCs w:val="19"/>
              </w:rPr>
              <w:t xml:space="preserve">: </w:t>
            </w:r>
          </w:p>
          <w:p w:rsidR="008D517E" w:rsidRPr="00D55740" w:rsidRDefault="008D517E" w:rsidP="009E1F87">
            <w:pPr>
              <w:ind w:left="18"/>
              <w:rPr>
                <w:rFonts w:ascii="Arial" w:hAnsi="Arial" w:cs="Arial"/>
                <w:b/>
                <w:sz w:val="19"/>
                <w:szCs w:val="19"/>
              </w:rPr>
            </w:pPr>
            <w:r w:rsidRPr="00D55740">
              <w:rPr>
                <w:rFonts w:ascii="Arial" w:hAnsi="Arial" w:cs="Arial"/>
                <w:b/>
                <w:sz w:val="19"/>
                <w:szCs w:val="19"/>
              </w:rPr>
              <w:t xml:space="preserve">Overall Expectation </w:t>
            </w:r>
          </w:p>
          <w:p w:rsidR="0081266F" w:rsidRPr="00D55740" w:rsidRDefault="0081266F" w:rsidP="0081266F">
            <w:pPr>
              <w:autoSpaceDE w:val="0"/>
              <w:autoSpaceDN w:val="0"/>
              <w:adjustRightInd w:val="0"/>
              <w:rPr>
                <w:rFonts w:ascii="Arial" w:hAnsi="Arial" w:cs="Arial"/>
                <w:sz w:val="19"/>
                <w:szCs w:val="19"/>
                <w:lang w:val="en-CA" w:eastAsia="en-CA"/>
              </w:rPr>
            </w:pPr>
            <w:r w:rsidRPr="00D55740">
              <w:rPr>
                <w:rFonts w:ascii="Arial" w:hAnsi="Arial" w:cs="Arial"/>
                <w:sz w:val="19"/>
                <w:szCs w:val="19"/>
                <w:lang w:val="en-CA" w:eastAsia="en-CA"/>
              </w:rPr>
              <w:t>By the end of this course, students will:</w:t>
            </w:r>
          </w:p>
          <w:p w:rsidR="00217A6E" w:rsidRPr="0081266F" w:rsidRDefault="0081266F" w:rsidP="0081266F">
            <w:pPr>
              <w:autoSpaceDE w:val="0"/>
              <w:autoSpaceDN w:val="0"/>
              <w:adjustRightInd w:val="0"/>
              <w:rPr>
                <w:rFonts w:ascii="Arial" w:hAnsi="Arial" w:cs="Arial"/>
                <w:b/>
                <w:sz w:val="19"/>
                <w:szCs w:val="19"/>
              </w:rPr>
            </w:pPr>
            <w:r w:rsidRPr="00D55740">
              <w:rPr>
                <w:rFonts w:ascii="Arial" w:hAnsi="Arial" w:cs="Arial"/>
                <w:sz w:val="19"/>
                <w:szCs w:val="19"/>
                <w:lang w:val="en-CA" w:eastAsia="en-CA"/>
              </w:rPr>
              <w:t xml:space="preserve">• </w:t>
            </w:r>
            <w:r>
              <w:rPr>
                <w:rFonts w:ascii="Arial" w:hAnsi="Arial" w:cs="Arial"/>
                <w:sz w:val="19"/>
                <w:szCs w:val="19"/>
                <w:lang w:val="en-CA" w:eastAsia="en-CA"/>
              </w:rPr>
              <w:t>c</w:t>
            </w:r>
            <w:r w:rsidR="00217A6E" w:rsidRPr="0081266F">
              <w:rPr>
                <w:rFonts w:ascii="Arial" w:hAnsi="Arial" w:cs="Arial"/>
                <w:sz w:val="19"/>
                <w:szCs w:val="19"/>
                <w:lang w:val="en-CA" w:eastAsia="en-CA"/>
              </w:rPr>
              <w:t>onnect various representations of a linear relation, and solve problems using the</w:t>
            </w:r>
            <w:r w:rsidR="00B3103C" w:rsidRPr="0081266F">
              <w:rPr>
                <w:rFonts w:ascii="Arial" w:hAnsi="Arial" w:cs="Arial"/>
                <w:sz w:val="19"/>
                <w:szCs w:val="19"/>
                <w:lang w:val="en-CA" w:eastAsia="en-CA"/>
              </w:rPr>
              <w:t xml:space="preserve"> </w:t>
            </w:r>
            <w:r w:rsidR="00217A6E" w:rsidRPr="0081266F">
              <w:rPr>
                <w:rFonts w:ascii="Arial" w:hAnsi="Arial" w:cs="Arial"/>
                <w:sz w:val="19"/>
                <w:szCs w:val="19"/>
                <w:lang w:val="en-CA" w:eastAsia="en-CA"/>
              </w:rPr>
              <w:t>representations.</w:t>
            </w:r>
            <w:r w:rsidR="00217A6E" w:rsidRPr="0081266F">
              <w:rPr>
                <w:rFonts w:ascii="Arial" w:hAnsi="Arial" w:cs="Arial"/>
                <w:b/>
                <w:sz w:val="19"/>
                <w:szCs w:val="19"/>
              </w:rPr>
              <w:t xml:space="preserve"> </w:t>
            </w:r>
          </w:p>
          <w:p w:rsidR="00EB15E6" w:rsidRPr="00D55740" w:rsidRDefault="00EB15E6" w:rsidP="00B3103C">
            <w:pPr>
              <w:autoSpaceDE w:val="0"/>
              <w:autoSpaceDN w:val="0"/>
              <w:adjustRightInd w:val="0"/>
              <w:rPr>
                <w:rFonts w:ascii="Arial" w:hAnsi="Arial" w:cs="Arial"/>
                <w:b/>
                <w:sz w:val="19"/>
                <w:szCs w:val="19"/>
              </w:rPr>
            </w:pPr>
          </w:p>
          <w:p w:rsidR="008D517E" w:rsidRPr="00D55740" w:rsidRDefault="008D517E" w:rsidP="00217A6E">
            <w:pPr>
              <w:ind w:left="18"/>
              <w:rPr>
                <w:rFonts w:ascii="Arial" w:hAnsi="Arial" w:cs="Arial"/>
                <w:b/>
                <w:sz w:val="19"/>
                <w:szCs w:val="19"/>
              </w:rPr>
            </w:pPr>
            <w:r w:rsidRPr="00D55740">
              <w:rPr>
                <w:rFonts w:ascii="Arial" w:hAnsi="Arial" w:cs="Arial"/>
                <w:b/>
                <w:sz w:val="19"/>
                <w:szCs w:val="19"/>
              </w:rPr>
              <w:t>Specific Expectation</w:t>
            </w:r>
          </w:p>
          <w:p w:rsidR="0081266F" w:rsidRDefault="0081266F" w:rsidP="0081266F">
            <w:pPr>
              <w:autoSpaceDE w:val="0"/>
              <w:autoSpaceDN w:val="0"/>
              <w:adjustRightInd w:val="0"/>
              <w:rPr>
                <w:rFonts w:ascii="Arial" w:hAnsi="Arial" w:cs="Arial"/>
                <w:sz w:val="19"/>
                <w:szCs w:val="19"/>
                <w:lang w:val="en-CA" w:eastAsia="en-CA"/>
              </w:rPr>
            </w:pPr>
            <w:r w:rsidRPr="0081266F">
              <w:rPr>
                <w:rStyle w:val="Emphasis"/>
                <w:rFonts w:ascii="Comic Sans MS" w:hAnsi="Comic Sans MS"/>
                <w:color w:val="000000"/>
                <w:sz w:val="19"/>
                <w:szCs w:val="19"/>
              </w:rPr>
              <w:t>Connecting Various Representations of Linear Relations and Solving Problems Using the Representations</w:t>
            </w:r>
            <w:r w:rsidRPr="0081266F">
              <w:rPr>
                <w:rFonts w:ascii="Arial" w:hAnsi="Arial" w:cs="Arial"/>
                <w:sz w:val="19"/>
                <w:szCs w:val="19"/>
                <w:lang w:val="en-CA" w:eastAsia="en-CA"/>
              </w:rPr>
              <w:t xml:space="preserve"> </w:t>
            </w:r>
          </w:p>
          <w:p w:rsidR="009E1F87" w:rsidRPr="0081266F" w:rsidRDefault="009E1F87" w:rsidP="0081266F">
            <w:pPr>
              <w:pStyle w:val="ListParagraph"/>
              <w:numPr>
                <w:ilvl w:val="0"/>
                <w:numId w:val="20"/>
              </w:numPr>
              <w:rPr>
                <w:rFonts w:ascii="Arial" w:hAnsi="Arial" w:cs="Arial"/>
                <w:sz w:val="19"/>
                <w:szCs w:val="19"/>
              </w:rPr>
            </w:pPr>
            <w:r w:rsidRPr="0081266F">
              <w:rPr>
                <w:rFonts w:ascii="Arial" w:hAnsi="Arial" w:cs="Arial"/>
                <w:sz w:val="19"/>
                <w:szCs w:val="19"/>
              </w:rPr>
              <w:t xml:space="preserve">determine graphically the point of intersection of two linear relations, and interpret the intersection point in the context of an application </w:t>
            </w:r>
          </w:p>
          <w:p w:rsidR="008D517E" w:rsidRPr="00D55740" w:rsidRDefault="00AA4C37" w:rsidP="0081266F">
            <w:pPr>
              <w:rPr>
                <w:rFonts w:ascii="Arial" w:hAnsi="Arial" w:cs="Arial"/>
                <w:sz w:val="19"/>
                <w:szCs w:val="19"/>
              </w:rPr>
            </w:pPr>
            <w:r>
              <w:rPr>
                <w:rFonts w:ascii="Arial" w:hAnsi="Arial" w:cs="Arial"/>
                <w:b/>
                <w:sz w:val="19"/>
                <w:szCs w:val="19"/>
              </w:rPr>
              <w:t>MPM2D</w:t>
            </w:r>
            <w:r w:rsidR="009E1F87" w:rsidRPr="00D55740">
              <w:rPr>
                <w:rFonts w:ascii="Arial" w:hAnsi="Arial" w:cs="Arial"/>
                <w:b/>
                <w:sz w:val="19"/>
                <w:szCs w:val="19"/>
              </w:rPr>
              <w:t xml:space="preserve"> Analytic Geometry</w:t>
            </w:r>
            <w:r w:rsidR="009E1F87" w:rsidRPr="00D55740">
              <w:rPr>
                <w:rFonts w:ascii="Arial" w:hAnsi="Arial" w:cs="Arial"/>
                <w:sz w:val="19"/>
                <w:szCs w:val="19"/>
              </w:rPr>
              <w:t xml:space="preserve">: </w:t>
            </w:r>
          </w:p>
          <w:p w:rsidR="008D517E" w:rsidRPr="00D55740" w:rsidRDefault="008D517E" w:rsidP="008D517E">
            <w:pPr>
              <w:autoSpaceDE w:val="0"/>
              <w:autoSpaceDN w:val="0"/>
              <w:adjustRightInd w:val="0"/>
              <w:rPr>
                <w:rFonts w:ascii="Arial" w:hAnsi="Arial" w:cs="Arial"/>
                <w:b/>
                <w:bCs/>
                <w:sz w:val="19"/>
                <w:szCs w:val="19"/>
                <w:lang w:val="en-CA" w:eastAsia="en-CA"/>
              </w:rPr>
            </w:pPr>
            <w:r w:rsidRPr="00D55740">
              <w:rPr>
                <w:rFonts w:ascii="Arial" w:hAnsi="Arial" w:cs="Arial"/>
                <w:b/>
                <w:sz w:val="19"/>
                <w:szCs w:val="19"/>
              </w:rPr>
              <w:t>Overall Expectation</w:t>
            </w:r>
            <w:r w:rsidR="001634BE">
              <w:rPr>
                <w:rFonts w:ascii="Arial" w:hAnsi="Arial" w:cs="Arial"/>
                <w:b/>
                <w:sz w:val="19"/>
                <w:szCs w:val="19"/>
              </w:rPr>
              <w:t xml:space="preserve"> </w:t>
            </w:r>
            <w:r w:rsidRPr="00D55740">
              <w:rPr>
                <w:rFonts w:ascii="Arial" w:hAnsi="Arial" w:cs="Arial"/>
                <w:b/>
                <w:sz w:val="19"/>
                <w:szCs w:val="19"/>
              </w:rPr>
              <w:t xml:space="preserve"> </w:t>
            </w:r>
          </w:p>
          <w:p w:rsidR="008D517E" w:rsidRPr="00D55740" w:rsidRDefault="008D517E" w:rsidP="008D517E">
            <w:pPr>
              <w:autoSpaceDE w:val="0"/>
              <w:autoSpaceDN w:val="0"/>
              <w:adjustRightInd w:val="0"/>
              <w:rPr>
                <w:rFonts w:ascii="Arial" w:hAnsi="Arial" w:cs="Arial"/>
                <w:sz w:val="19"/>
                <w:szCs w:val="19"/>
                <w:lang w:val="en-CA" w:eastAsia="en-CA"/>
              </w:rPr>
            </w:pPr>
            <w:r w:rsidRPr="00D55740">
              <w:rPr>
                <w:rFonts w:ascii="Arial" w:hAnsi="Arial" w:cs="Arial"/>
                <w:sz w:val="19"/>
                <w:szCs w:val="19"/>
                <w:lang w:val="en-CA" w:eastAsia="en-CA"/>
              </w:rPr>
              <w:t>By the end of this course, students will:</w:t>
            </w:r>
          </w:p>
          <w:p w:rsidR="008D517E" w:rsidRDefault="008D517E" w:rsidP="008D517E">
            <w:pPr>
              <w:ind w:left="18"/>
              <w:rPr>
                <w:rFonts w:ascii="Arial" w:hAnsi="Arial" w:cs="Arial"/>
                <w:sz w:val="19"/>
                <w:szCs w:val="19"/>
                <w:lang w:val="en-CA" w:eastAsia="en-CA"/>
              </w:rPr>
            </w:pPr>
            <w:r w:rsidRPr="00D55740">
              <w:rPr>
                <w:rFonts w:ascii="Arial" w:hAnsi="Arial" w:cs="Arial"/>
                <w:sz w:val="19"/>
                <w:szCs w:val="19"/>
                <w:lang w:val="en-CA" w:eastAsia="en-CA"/>
              </w:rPr>
              <w:t>• model and solve problems involving the intersection of two straight lines</w:t>
            </w:r>
          </w:p>
          <w:p w:rsidR="00EB15E6" w:rsidRPr="00D55740" w:rsidRDefault="00EB15E6" w:rsidP="008D517E">
            <w:pPr>
              <w:ind w:left="18"/>
              <w:rPr>
                <w:rFonts w:ascii="Arial" w:hAnsi="Arial" w:cs="Arial"/>
                <w:b/>
                <w:sz w:val="19"/>
                <w:szCs w:val="19"/>
              </w:rPr>
            </w:pPr>
          </w:p>
          <w:p w:rsidR="008D517E" w:rsidRPr="00D55740" w:rsidRDefault="008D517E" w:rsidP="009E1F87">
            <w:pPr>
              <w:ind w:left="18"/>
              <w:rPr>
                <w:rFonts w:ascii="Arial" w:hAnsi="Arial" w:cs="Arial"/>
                <w:b/>
                <w:sz w:val="19"/>
                <w:szCs w:val="19"/>
              </w:rPr>
            </w:pPr>
            <w:r w:rsidRPr="00D55740">
              <w:rPr>
                <w:rFonts w:ascii="Arial" w:hAnsi="Arial" w:cs="Arial"/>
                <w:b/>
                <w:sz w:val="19"/>
                <w:szCs w:val="19"/>
              </w:rPr>
              <w:t>Specific Expectation</w:t>
            </w:r>
            <w:r w:rsidR="001634BE">
              <w:rPr>
                <w:rFonts w:ascii="Arial" w:hAnsi="Arial" w:cs="Arial"/>
                <w:b/>
                <w:sz w:val="19"/>
                <w:szCs w:val="19"/>
              </w:rPr>
              <w:t xml:space="preserve"> </w:t>
            </w:r>
          </w:p>
          <w:p w:rsidR="0081266F" w:rsidRDefault="0081266F" w:rsidP="0081266F">
            <w:pPr>
              <w:rPr>
                <w:rFonts w:ascii="Arial" w:hAnsi="Arial" w:cs="Arial"/>
                <w:sz w:val="19"/>
                <w:szCs w:val="19"/>
              </w:rPr>
            </w:pPr>
            <w:r w:rsidRPr="0081266F">
              <w:rPr>
                <w:rStyle w:val="Emphasis"/>
                <w:rFonts w:ascii="Comic Sans MS" w:hAnsi="Comic Sans MS"/>
                <w:color w:val="000000"/>
                <w:sz w:val="19"/>
                <w:szCs w:val="19"/>
              </w:rPr>
              <w:t>Using Linear Systems to Solve Problems</w:t>
            </w:r>
            <w:r w:rsidRPr="00D55740">
              <w:rPr>
                <w:rFonts w:ascii="Arial" w:hAnsi="Arial" w:cs="Arial"/>
                <w:sz w:val="19"/>
                <w:szCs w:val="19"/>
              </w:rPr>
              <w:t xml:space="preserve"> </w:t>
            </w:r>
          </w:p>
          <w:p w:rsidR="005119C4" w:rsidRPr="00485205" w:rsidRDefault="009E1F87" w:rsidP="00485205">
            <w:pPr>
              <w:pStyle w:val="ListParagraph"/>
              <w:numPr>
                <w:ilvl w:val="0"/>
                <w:numId w:val="15"/>
              </w:numPr>
              <w:rPr>
                <w:rFonts w:ascii="Comic Sans MS" w:hAnsi="Comic Sans MS" w:cs="Arial"/>
                <w:sz w:val="19"/>
                <w:szCs w:val="19"/>
              </w:rPr>
            </w:pPr>
            <w:r w:rsidRPr="0081266F">
              <w:rPr>
                <w:rFonts w:ascii="Arial" w:hAnsi="Arial" w:cs="Arial"/>
                <w:sz w:val="19"/>
                <w:szCs w:val="19"/>
              </w:rPr>
              <w:t>solve problems that arise from realistic situations described in words or represented by linear systems of two equations involving two variables, by choosing an appropriate algebraic or graphical method.</w:t>
            </w:r>
          </w:p>
          <w:p w:rsidR="00217A6E" w:rsidRPr="00D55740" w:rsidRDefault="00AA4C37" w:rsidP="001727D0">
            <w:pPr>
              <w:ind w:left="18"/>
              <w:rPr>
                <w:rFonts w:ascii="Arial" w:hAnsi="Arial" w:cs="Arial"/>
                <w:sz w:val="19"/>
                <w:szCs w:val="19"/>
              </w:rPr>
            </w:pPr>
            <w:r>
              <w:rPr>
                <w:rFonts w:ascii="Arial" w:hAnsi="Arial" w:cs="Arial"/>
                <w:b/>
                <w:sz w:val="19"/>
                <w:szCs w:val="19"/>
              </w:rPr>
              <w:t>MFM2P</w:t>
            </w:r>
            <w:r w:rsidR="001727D0" w:rsidRPr="00D55740">
              <w:rPr>
                <w:rFonts w:ascii="Arial" w:hAnsi="Arial" w:cs="Arial"/>
                <w:b/>
                <w:sz w:val="19"/>
                <w:szCs w:val="19"/>
              </w:rPr>
              <w:t xml:space="preserve"> Modelling Linear Relations</w:t>
            </w:r>
            <w:r w:rsidR="001727D0" w:rsidRPr="00D55740">
              <w:rPr>
                <w:rFonts w:ascii="Arial" w:hAnsi="Arial" w:cs="Arial"/>
                <w:sz w:val="19"/>
                <w:szCs w:val="19"/>
              </w:rPr>
              <w:t xml:space="preserve">: </w:t>
            </w:r>
          </w:p>
          <w:p w:rsidR="00217A6E" w:rsidRPr="00D55740" w:rsidRDefault="00217A6E" w:rsidP="00217A6E">
            <w:pPr>
              <w:autoSpaceDE w:val="0"/>
              <w:autoSpaceDN w:val="0"/>
              <w:adjustRightInd w:val="0"/>
              <w:rPr>
                <w:rFonts w:ascii="Arial" w:hAnsi="Arial" w:cs="Arial"/>
                <w:b/>
                <w:sz w:val="19"/>
                <w:szCs w:val="19"/>
                <w:lang w:val="en-CA" w:eastAsia="en-CA"/>
              </w:rPr>
            </w:pPr>
            <w:r w:rsidRPr="00D55740">
              <w:rPr>
                <w:rFonts w:ascii="Arial" w:hAnsi="Arial" w:cs="Arial"/>
                <w:b/>
                <w:sz w:val="19"/>
                <w:szCs w:val="19"/>
                <w:lang w:val="en-CA" w:eastAsia="en-CA"/>
              </w:rPr>
              <w:t>Overall Expectation</w:t>
            </w:r>
            <w:r w:rsidR="001634BE">
              <w:rPr>
                <w:rFonts w:ascii="Arial" w:hAnsi="Arial" w:cs="Arial"/>
                <w:b/>
                <w:sz w:val="19"/>
                <w:szCs w:val="19"/>
                <w:lang w:val="en-CA" w:eastAsia="en-CA"/>
              </w:rPr>
              <w:t xml:space="preserve"> </w:t>
            </w:r>
          </w:p>
          <w:p w:rsidR="00217A6E" w:rsidRPr="00D55740" w:rsidRDefault="00217A6E" w:rsidP="00217A6E">
            <w:pPr>
              <w:autoSpaceDE w:val="0"/>
              <w:autoSpaceDN w:val="0"/>
              <w:adjustRightInd w:val="0"/>
              <w:rPr>
                <w:rFonts w:ascii="Arial" w:hAnsi="Arial" w:cs="Arial"/>
                <w:sz w:val="19"/>
                <w:szCs w:val="19"/>
                <w:lang w:val="en-CA" w:eastAsia="en-CA"/>
              </w:rPr>
            </w:pPr>
            <w:r w:rsidRPr="00D55740">
              <w:rPr>
                <w:rFonts w:ascii="Arial" w:hAnsi="Arial" w:cs="Arial"/>
                <w:sz w:val="19"/>
                <w:szCs w:val="19"/>
                <w:lang w:val="en-CA" w:eastAsia="en-CA"/>
              </w:rPr>
              <w:t>By the end of this course, students will:</w:t>
            </w:r>
          </w:p>
          <w:p w:rsidR="00217A6E" w:rsidRDefault="00217A6E" w:rsidP="00217A6E">
            <w:pPr>
              <w:autoSpaceDE w:val="0"/>
              <w:autoSpaceDN w:val="0"/>
              <w:adjustRightInd w:val="0"/>
              <w:rPr>
                <w:rFonts w:ascii="Arial" w:hAnsi="Arial" w:cs="Arial"/>
                <w:sz w:val="19"/>
                <w:szCs w:val="19"/>
              </w:rPr>
            </w:pPr>
            <w:r w:rsidRPr="00D55740">
              <w:rPr>
                <w:rFonts w:ascii="Arial" w:hAnsi="Arial" w:cs="Arial"/>
                <w:sz w:val="19"/>
                <w:szCs w:val="19"/>
                <w:lang w:val="en-CA" w:eastAsia="en-CA"/>
              </w:rPr>
              <w:t>• solve systems of two linear equations, and solve related problems that arise from realistic situations.</w:t>
            </w:r>
            <w:r w:rsidRPr="00D55740">
              <w:rPr>
                <w:rFonts w:ascii="Arial" w:hAnsi="Arial" w:cs="Arial"/>
                <w:sz w:val="19"/>
                <w:szCs w:val="19"/>
              </w:rPr>
              <w:t xml:space="preserve"> </w:t>
            </w:r>
          </w:p>
          <w:p w:rsidR="00EB15E6" w:rsidRPr="00D55740" w:rsidRDefault="00EB15E6" w:rsidP="00217A6E">
            <w:pPr>
              <w:autoSpaceDE w:val="0"/>
              <w:autoSpaceDN w:val="0"/>
              <w:adjustRightInd w:val="0"/>
              <w:rPr>
                <w:rFonts w:ascii="Arial" w:hAnsi="Arial" w:cs="Arial"/>
                <w:sz w:val="19"/>
                <w:szCs w:val="19"/>
              </w:rPr>
            </w:pPr>
          </w:p>
          <w:p w:rsidR="00367E99" w:rsidRDefault="00367E99" w:rsidP="00217A6E">
            <w:pPr>
              <w:autoSpaceDE w:val="0"/>
              <w:autoSpaceDN w:val="0"/>
              <w:adjustRightInd w:val="0"/>
              <w:rPr>
                <w:rFonts w:ascii="Arial" w:hAnsi="Arial" w:cs="Arial"/>
                <w:b/>
                <w:sz w:val="19"/>
                <w:szCs w:val="19"/>
              </w:rPr>
            </w:pPr>
          </w:p>
          <w:p w:rsidR="00217A6E" w:rsidRPr="00D55740" w:rsidRDefault="00217A6E" w:rsidP="00217A6E">
            <w:pPr>
              <w:autoSpaceDE w:val="0"/>
              <w:autoSpaceDN w:val="0"/>
              <w:adjustRightInd w:val="0"/>
              <w:rPr>
                <w:rFonts w:ascii="Arial" w:hAnsi="Arial" w:cs="Arial"/>
                <w:b/>
                <w:sz w:val="19"/>
                <w:szCs w:val="19"/>
              </w:rPr>
            </w:pPr>
            <w:r w:rsidRPr="00D55740">
              <w:rPr>
                <w:rFonts w:ascii="Arial" w:hAnsi="Arial" w:cs="Arial"/>
                <w:b/>
                <w:sz w:val="19"/>
                <w:szCs w:val="19"/>
              </w:rPr>
              <w:lastRenderedPageBreak/>
              <w:t>Specific Expectation</w:t>
            </w:r>
            <w:r w:rsidR="001634BE">
              <w:rPr>
                <w:rFonts w:ascii="Arial" w:hAnsi="Arial" w:cs="Arial"/>
                <w:b/>
                <w:sz w:val="19"/>
                <w:szCs w:val="19"/>
              </w:rPr>
              <w:t xml:space="preserve"> </w:t>
            </w:r>
          </w:p>
          <w:p w:rsidR="0081266F" w:rsidRDefault="0081266F" w:rsidP="0081266F">
            <w:pPr>
              <w:autoSpaceDE w:val="0"/>
              <w:autoSpaceDN w:val="0"/>
              <w:adjustRightInd w:val="0"/>
              <w:rPr>
                <w:rFonts w:ascii="Arial" w:hAnsi="Arial" w:cs="Arial"/>
                <w:sz w:val="19"/>
                <w:szCs w:val="19"/>
              </w:rPr>
            </w:pPr>
            <w:r w:rsidRPr="0081266F">
              <w:rPr>
                <w:rStyle w:val="Emphasis"/>
                <w:rFonts w:ascii="Comic Sans MS" w:hAnsi="Comic Sans MS"/>
                <w:color w:val="000000"/>
                <w:sz w:val="19"/>
                <w:szCs w:val="19"/>
              </w:rPr>
              <w:t>Solving and Interpreting Systems of Linear Equations</w:t>
            </w:r>
            <w:r w:rsidRPr="00D55740">
              <w:rPr>
                <w:rFonts w:ascii="Arial" w:hAnsi="Arial" w:cs="Arial"/>
                <w:sz w:val="19"/>
                <w:szCs w:val="19"/>
              </w:rPr>
              <w:t xml:space="preserve"> </w:t>
            </w:r>
          </w:p>
          <w:p w:rsidR="001727D0" w:rsidRPr="0081266F" w:rsidRDefault="001727D0" w:rsidP="0081266F">
            <w:pPr>
              <w:pStyle w:val="ListParagraph"/>
              <w:numPr>
                <w:ilvl w:val="0"/>
                <w:numId w:val="15"/>
              </w:numPr>
              <w:autoSpaceDE w:val="0"/>
              <w:autoSpaceDN w:val="0"/>
              <w:adjustRightInd w:val="0"/>
              <w:rPr>
                <w:rFonts w:ascii="Arial" w:hAnsi="Arial" w:cs="Arial"/>
                <w:sz w:val="19"/>
                <w:szCs w:val="19"/>
              </w:rPr>
            </w:pPr>
            <w:r w:rsidRPr="0081266F">
              <w:rPr>
                <w:rFonts w:ascii="Arial" w:hAnsi="Arial" w:cs="Arial"/>
                <w:sz w:val="19"/>
                <w:szCs w:val="19"/>
              </w:rPr>
              <w:t>solve problems that arise from realistic situations described in words or represented by given linear systems of two equations involving two variables, by choosing an appropriate algebraic or graphical method.</w:t>
            </w:r>
          </w:p>
          <w:p w:rsidR="003D7295" w:rsidRPr="00D55740" w:rsidRDefault="003D7295" w:rsidP="00217A6E">
            <w:pPr>
              <w:autoSpaceDE w:val="0"/>
              <w:autoSpaceDN w:val="0"/>
              <w:adjustRightInd w:val="0"/>
              <w:rPr>
                <w:rFonts w:ascii="Arial" w:hAnsi="Arial" w:cs="Arial"/>
                <w:sz w:val="19"/>
                <w:szCs w:val="19"/>
              </w:rPr>
            </w:pPr>
          </w:p>
          <w:p w:rsidR="001B3B85" w:rsidRPr="001B3B85" w:rsidRDefault="00EB15E6" w:rsidP="00EB15E6">
            <w:pPr>
              <w:autoSpaceDE w:val="0"/>
              <w:autoSpaceDN w:val="0"/>
              <w:adjustRightInd w:val="0"/>
              <w:rPr>
                <w:rFonts w:ascii="Arial" w:hAnsi="Arial" w:cs="Arial"/>
                <w:color w:val="0000FF"/>
                <w:sz w:val="16"/>
                <w:szCs w:val="16"/>
                <w:lang w:val="en-CA" w:eastAsia="en-CA"/>
              </w:rPr>
            </w:pPr>
            <w:r>
              <w:rPr>
                <w:rFonts w:ascii="Arial" w:hAnsi="Arial" w:cs="Arial"/>
                <w:b/>
                <w:sz w:val="19"/>
                <w:szCs w:val="19"/>
              </w:rPr>
              <w:t xml:space="preserve">Mathematical </w:t>
            </w:r>
            <w:r w:rsidR="003D7295" w:rsidRPr="00D55740">
              <w:rPr>
                <w:rFonts w:ascii="Arial" w:hAnsi="Arial" w:cs="Arial"/>
                <w:b/>
                <w:sz w:val="19"/>
                <w:szCs w:val="19"/>
              </w:rPr>
              <w:t xml:space="preserve">Process </w:t>
            </w:r>
            <w:r>
              <w:rPr>
                <w:rFonts w:ascii="Arial" w:hAnsi="Arial" w:cs="Arial"/>
                <w:b/>
                <w:sz w:val="19"/>
                <w:szCs w:val="19"/>
              </w:rPr>
              <w:t>Focus</w:t>
            </w:r>
            <w:r w:rsidR="003D7295" w:rsidRPr="00D55740">
              <w:rPr>
                <w:rFonts w:ascii="Arial" w:hAnsi="Arial" w:cs="Arial"/>
                <w:b/>
                <w:sz w:val="19"/>
                <w:szCs w:val="19"/>
              </w:rPr>
              <w:t>:</w:t>
            </w:r>
            <w:r w:rsidR="00FF4F3F" w:rsidRPr="00D55740">
              <w:rPr>
                <w:rFonts w:ascii="Arial" w:hAnsi="Arial" w:cs="Arial"/>
                <w:b/>
                <w:sz w:val="19"/>
                <w:szCs w:val="19"/>
              </w:rPr>
              <w:t xml:space="preserve"> Connecting</w:t>
            </w:r>
            <w:r w:rsidR="00E5215B">
              <w:rPr>
                <w:rFonts w:ascii="Arial" w:hAnsi="Arial" w:cs="Arial"/>
                <w:b/>
                <w:sz w:val="19"/>
                <w:szCs w:val="19"/>
              </w:rPr>
              <w:t xml:space="preserve">: </w:t>
            </w:r>
            <w:r w:rsidR="00E5215B" w:rsidRPr="00E5215B">
              <w:rPr>
                <w:rFonts w:ascii="Arial" w:hAnsi="Arial" w:cs="Arial"/>
                <w:sz w:val="19"/>
                <w:szCs w:val="19"/>
              </w:rPr>
              <w:t>students will</w:t>
            </w:r>
            <w:r w:rsidR="00E5215B">
              <w:rPr>
                <w:rFonts w:ascii="Arial" w:hAnsi="Arial" w:cs="Arial"/>
                <w:b/>
                <w:sz w:val="19"/>
                <w:szCs w:val="19"/>
              </w:rPr>
              <w:t xml:space="preserve"> </w:t>
            </w:r>
            <w:r w:rsidR="00FF4F3F" w:rsidRPr="00D55740">
              <w:rPr>
                <w:rFonts w:ascii="Arial" w:hAnsi="Arial" w:cs="Arial"/>
                <w:sz w:val="19"/>
                <w:szCs w:val="19"/>
                <w:lang w:val="en-CA" w:eastAsia="en-CA"/>
              </w:rPr>
              <w:t xml:space="preserve">make connections among </w:t>
            </w:r>
            <w:r w:rsidR="00427BC4" w:rsidRPr="00D55740">
              <w:rPr>
                <w:rFonts w:ascii="Arial" w:hAnsi="Arial" w:cs="Arial"/>
                <w:sz w:val="19"/>
                <w:szCs w:val="19"/>
                <w:lang w:val="en-CA" w:eastAsia="en-CA"/>
              </w:rPr>
              <w:t xml:space="preserve">the </w:t>
            </w:r>
            <w:r w:rsidR="00FF4F3F" w:rsidRPr="00D55740">
              <w:rPr>
                <w:rFonts w:ascii="Arial" w:hAnsi="Arial" w:cs="Arial"/>
                <w:sz w:val="19"/>
                <w:szCs w:val="19"/>
                <w:lang w:val="en-CA" w:eastAsia="en-CA"/>
              </w:rPr>
              <w:t>mathematical concepts and procedures</w:t>
            </w:r>
            <w:r w:rsidR="00427BC4" w:rsidRPr="00D55740">
              <w:rPr>
                <w:rFonts w:ascii="Arial" w:hAnsi="Arial" w:cs="Arial"/>
                <w:sz w:val="19"/>
                <w:szCs w:val="19"/>
                <w:lang w:val="en-CA" w:eastAsia="en-CA"/>
              </w:rPr>
              <w:t xml:space="preserve"> involved in linear relations</w:t>
            </w:r>
            <w:r w:rsidR="00FF4F3F" w:rsidRPr="00D55740">
              <w:rPr>
                <w:rFonts w:ascii="Arial" w:hAnsi="Arial" w:cs="Arial"/>
                <w:sz w:val="19"/>
                <w:szCs w:val="19"/>
                <w:lang w:val="en-CA" w:eastAsia="en-CA"/>
              </w:rPr>
              <w:t>, and relate mathematical ideas to situation</w:t>
            </w:r>
            <w:r w:rsidR="006518E9">
              <w:rPr>
                <w:rFonts w:ascii="Arial" w:hAnsi="Arial" w:cs="Arial"/>
                <w:sz w:val="19"/>
                <w:szCs w:val="19"/>
                <w:lang w:val="en-CA" w:eastAsia="en-CA"/>
              </w:rPr>
              <w:t xml:space="preserve">s or phenomena drawn from </w:t>
            </w:r>
            <w:r w:rsidR="00427BC4" w:rsidRPr="00D55740">
              <w:rPr>
                <w:rFonts w:ascii="Arial" w:hAnsi="Arial" w:cs="Arial"/>
                <w:sz w:val="19"/>
                <w:szCs w:val="19"/>
                <w:lang w:val="en-CA" w:eastAsia="en-CA"/>
              </w:rPr>
              <w:t xml:space="preserve">financial </w:t>
            </w:r>
            <w:r w:rsidR="00FF4F3F" w:rsidRPr="00D55740">
              <w:rPr>
                <w:rFonts w:ascii="Arial" w:hAnsi="Arial" w:cs="Arial"/>
                <w:sz w:val="19"/>
                <w:szCs w:val="19"/>
                <w:lang w:val="en-CA" w:eastAsia="en-CA"/>
              </w:rPr>
              <w:t>contexts</w:t>
            </w:r>
            <w:r w:rsidR="001B3B85">
              <w:rPr>
                <w:rFonts w:ascii="Arial" w:hAnsi="Arial" w:cs="Arial"/>
                <w:color w:val="0000FF"/>
                <w:sz w:val="16"/>
                <w:szCs w:val="16"/>
                <w:lang w:val="en-CA" w:eastAsia="en-CA"/>
              </w:rPr>
              <w:t>.</w:t>
            </w:r>
          </w:p>
        </w:tc>
        <w:tc>
          <w:tcPr>
            <w:tcW w:w="4140" w:type="dxa"/>
            <w:gridSpan w:val="2"/>
            <w:tcBorders>
              <w:bottom w:val="single" w:sz="4" w:space="0" w:color="auto"/>
            </w:tcBorders>
          </w:tcPr>
          <w:p w:rsidR="00316ADE" w:rsidRPr="001634BE" w:rsidRDefault="00316ADE" w:rsidP="00851BFF">
            <w:pPr>
              <w:rPr>
                <w:rFonts w:ascii="Arial" w:hAnsi="Arial" w:cs="Arial"/>
                <w:bCs/>
                <w:sz w:val="19"/>
                <w:szCs w:val="20"/>
              </w:rPr>
            </w:pPr>
            <w:r w:rsidRPr="00D55740">
              <w:rPr>
                <w:rFonts w:ascii="Arial" w:hAnsi="Arial" w:cs="Arial"/>
                <w:bCs/>
                <w:sz w:val="19"/>
                <w:szCs w:val="20"/>
              </w:rPr>
              <w:lastRenderedPageBreak/>
              <w:t>At the end</w:t>
            </w:r>
            <w:r w:rsidR="00FF3770">
              <w:rPr>
                <w:rFonts w:ascii="Arial" w:hAnsi="Arial" w:cs="Arial"/>
                <w:bCs/>
                <w:sz w:val="19"/>
                <w:szCs w:val="20"/>
              </w:rPr>
              <w:t xml:space="preserve"> of this lesson, students will be able to</w:t>
            </w:r>
            <w:r w:rsidR="001634BE">
              <w:rPr>
                <w:rFonts w:ascii="Arial" w:hAnsi="Arial" w:cs="Arial"/>
                <w:bCs/>
                <w:sz w:val="19"/>
                <w:szCs w:val="20"/>
              </w:rPr>
              <w:t>:</w:t>
            </w:r>
          </w:p>
          <w:p w:rsidR="00963815" w:rsidRPr="001634BE" w:rsidRDefault="0014240A" w:rsidP="00873E19">
            <w:pPr>
              <w:numPr>
                <w:ilvl w:val="0"/>
                <w:numId w:val="13"/>
              </w:numPr>
              <w:rPr>
                <w:rFonts w:ascii="Arial" w:hAnsi="Arial" w:cs="Arial"/>
                <w:bCs/>
                <w:sz w:val="19"/>
                <w:szCs w:val="20"/>
              </w:rPr>
            </w:pPr>
            <w:r w:rsidRPr="001634BE">
              <w:rPr>
                <w:rFonts w:ascii="Arial" w:hAnsi="Arial" w:cs="Arial"/>
                <w:bCs/>
                <w:sz w:val="19"/>
                <w:szCs w:val="20"/>
              </w:rPr>
              <w:t>apply</w:t>
            </w:r>
            <w:r w:rsidR="0099262A" w:rsidRPr="001634BE">
              <w:rPr>
                <w:rFonts w:ascii="Arial" w:hAnsi="Arial" w:cs="Arial"/>
                <w:bCs/>
                <w:sz w:val="19"/>
                <w:szCs w:val="20"/>
              </w:rPr>
              <w:t xml:space="preserve"> </w:t>
            </w:r>
            <w:r w:rsidRPr="001634BE">
              <w:rPr>
                <w:rFonts w:ascii="Arial" w:hAnsi="Arial" w:cs="Arial"/>
                <w:bCs/>
                <w:sz w:val="19"/>
                <w:szCs w:val="20"/>
              </w:rPr>
              <w:t>linear relationships and linear systems to solve problems (e.g., selecting payment options, justifying a financial situation)</w:t>
            </w:r>
            <w:r w:rsidR="00EB19A3" w:rsidRPr="001634BE">
              <w:rPr>
                <w:rFonts w:ascii="Arial" w:hAnsi="Arial" w:cs="Arial"/>
                <w:bCs/>
                <w:sz w:val="19"/>
                <w:szCs w:val="20"/>
              </w:rPr>
              <w:t>;</w:t>
            </w:r>
          </w:p>
          <w:p w:rsidR="00947756" w:rsidRDefault="00D86666" w:rsidP="00EB19A3">
            <w:pPr>
              <w:numPr>
                <w:ilvl w:val="0"/>
                <w:numId w:val="13"/>
              </w:numPr>
              <w:rPr>
                <w:rFonts w:ascii="Arial" w:hAnsi="Arial" w:cs="Arial"/>
                <w:bCs/>
                <w:sz w:val="19"/>
                <w:szCs w:val="20"/>
              </w:rPr>
            </w:pPr>
            <w:r w:rsidRPr="001634BE">
              <w:rPr>
                <w:rFonts w:ascii="Arial" w:hAnsi="Arial" w:cs="Arial"/>
                <w:bCs/>
                <w:sz w:val="19"/>
                <w:szCs w:val="20"/>
              </w:rPr>
              <w:t xml:space="preserve">reflect on </w:t>
            </w:r>
            <w:r w:rsidR="0081266F">
              <w:rPr>
                <w:rFonts w:ascii="Arial" w:hAnsi="Arial" w:cs="Arial"/>
                <w:bCs/>
                <w:sz w:val="19"/>
                <w:szCs w:val="20"/>
              </w:rPr>
              <w:t>solving</w:t>
            </w:r>
            <w:r w:rsidR="00EB19A3" w:rsidRPr="001634BE">
              <w:rPr>
                <w:rFonts w:ascii="Arial" w:hAnsi="Arial" w:cs="Arial"/>
                <w:bCs/>
                <w:sz w:val="19"/>
                <w:szCs w:val="20"/>
              </w:rPr>
              <w:t xml:space="preserve"> linear systems</w:t>
            </w:r>
            <w:r w:rsidR="009F4F4F" w:rsidRPr="001634BE">
              <w:rPr>
                <w:rFonts w:ascii="Arial" w:hAnsi="Arial" w:cs="Arial"/>
                <w:bCs/>
                <w:sz w:val="19"/>
                <w:szCs w:val="20"/>
              </w:rPr>
              <w:t xml:space="preserve"> </w:t>
            </w:r>
            <w:r w:rsidR="00EB19A3" w:rsidRPr="001634BE">
              <w:rPr>
                <w:rFonts w:ascii="Arial" w:hAnsi="Arial" w:cs="Arial"/>
                <w:bCs/>
                <w:sz w:val="19"/>
                <w:szCs w:val="20"/>
              </w:rPr>
              <w:t>a</w:t>
            </w:r>
            <w:r w:rsidR="009F4F4F" w:rsidRPr="001634BE">
              <w:rPr>
                <w:rFonts w:ascii="Arial" w:hAnsi="Arial" w:cs="Arial"/>
                <w:bCs/>
                <w:sz w:val="19"/>
                <w:szCs w:val="20"/>
              </w:rPr>
              <w:t xml:space="preserve">s a </w:t>
            </w:r>
            <w:r w:rsidR="00EB19A3" w:rsidRPr="001634BE">
              <w:rPr>
                <w:rFonts w:ascii="Arial" w:hAnsi="Arial" w:cs="Arial"/>
                <w:bCs/>
                <w:sz w:val="19"/>
                <w:szCs w:val="20"/>
              </w:rPr>
              <w:t>method</w:t>
            </w:r>
            <w:r w:rsidR="009F4F4F" w:rsidRPr="001634BE">
              <w:rPr>
                <w:rFonts w:ascii="Arial" w:hAnsi="Arial" w:cs="Arial"/>
                <w:bCs/>
                <w:sz w:val="19"/>
                <w:szCs w:val="20"/>
              </w:rPr>
              <w:t xml:space="preserve"> </w:t>
            </w:r>
            <w:r w:rsidR="00EB19A3" w:rsidRPr="001634BE">
              <w:rPr>
                <w:rFonts w:ascii="Arial" w:hAnsi="Arial" w:cs="Arial"/>
                <w:bCs/>
                <w:sz w:val="19"/>
                <w:szCs w:val="20"/>
              </w:rPr>
              <w:t>to inform and generalize</w:t>
            </w:r>
            <w:r w:rsidR="009F4F4F" w:rsidRPr="001634BE">
              <w:rPr>
                <w:rFonts w:ascii="Arial" w:hAnsi="Arial" w:cs="Arial"/>
                <w:bCs/>
                <w:sz w:val="19"/>
                <w:szCs w:val="20"/>
              </w:rPr>
              <w:t xml:space="preserve"> decision</w:t>
            </w:r>
            <w:r w:rsidR="00EB19A3" w:rsidRPr="001634BE">
              <w:rPr>
                <w:rFonts w:ascii="Arial" w:hAnsi="Arial" w:cs="Arial"/>
                <w:bCs/>
                <w:sz w:val="19"/>
                <w:szCs w:val="20"/>
              </w:rPr>
              <w:t>s</w:t>
            </w:r>
            <w:r w:rsidR="003E62DE">
              <w:rPr>
                <w:rFonts w:ascii="Arial" w:hAnsi="Arial" w:cs="Arial"/>
                <w:bCs/>
                <w:sz w:val="19"/>
                <w:szCs w:val="20"/>
              </w:rPr>
              <w:t>.</w:t>
            </w:r>
          </w:p>
          <w:p w:rsidR="003E767D" w:rsidRPr="00D86666" w:rsidRDefault="003E767D" w:rsidP="00947756">
            <w:pPr>
              <w:ind w:left="720"/>
              <w:rPr>
                <w:rFonts w:ascii="Arial" w:hAnsi="Arial" w:cs="Arial"/>
                <w:bCs/>
                <w:sz w:val="19"/>
                <w:szCs w:val="20"/>
              </w:rPr>
            </w:pPr>
          </w:p>
        </w:tc>
      </w:tr>
      <w:tr w:rsidR="008114C9" w:rsidTr="00B6069C">
        <w:trPr>
          <w:cantSplit/>
          <w:trHeight w:val="458"/>
        </w:trPr>
        <w:tc>
          <w:tcPr>
            <w:tcW w:w="10620" w:type="dxa"/>
            <w:gridSpan w:val="3"/>
            <w:shd w:val="clear" w:color="auto" w:fill="CC99FF"/>
          </w:tcPr>
          <w:p w:rsidR="008114C9" w:rsidRPr="00D55740" w:rsidRDefault="008114C9">
            <w:pPr>
              <w:pStyle w:val="Heading2"/>
              <w:rPr>
                <w:color w:val="FFFFFF"/>
                <w:sz w:val="24"/>
              </w:rPr>
            </w:pPr>
            <w:r w:rsidRPr="00D55740">
              <w:rPr>
                <w:color w:val="FFFFFF"/>
                <w:sz w:val="24"/>
              </w:rPr>
              <w:lastRenderedPageBreak/>
              <w:t>Instructional Components and Context</w:t>
            </w:r>
          </w:p>
        </w:tc>
      </w:tr>
      <w:tr w:rsidR="008114C9" w:rsidTr="00D41432">
        <w:trPr>
          <w:cantSplit/>
        </w:trPr>
        <w:tc>
          <w:tcPr>
            <w:tcW w:w="6505" w:type="dxa"/>
            <w:gridSpan w:val="2"/>
          </w:tcPr>
          <w:p w:rsidR="00834D9C" w:rsidRDefault="00D17F56" w:rsidP="00973889">
            <w:pPr>
              <w:pStyle w:val="Heading2"/>
              <w:rPr>
                <w:sz w:val="19"/>
                <w:szCs w:val="19"/>
              </w:rPr>
            </w:pPr>
            <w:r>
              <w:rPr>
                <w:sz w:val="19"/>
              </w:rPr>
              <w:t>Readiness</w:t>
            </w:r>
          </w:p>
          <w:p w:rsidR="00D939A6" w:rsidRPr="004423E7" w:rsidRDefault="00D939A6" w:rsidP="00D939A6">
            <w:pPr>
              <w:rPr>
                <w:rFonts w:ascii="Arial" w:hAnsi="Arial" w:cs="Arial"/>
                <w:sz w:val="18"/>
                <w:szCs w:val="18"/>
              </w:rPr>
            </w:pPr>
            <w:r w:rsidRPr="004423E7">
              <w:rPr>
                <w:rFonts w:ascii="Arial" w:hAnsi="Arial" w:cs="Arial"/>
                <w:sz w:val="18"/>
                <w:szCs w:val="18"/>
              </w:rPr>
              <w:t>Students can</w:t>
            </w:r>
          </w:p>
          <w:p w:rsidR="00973889" w:rsidRPr="00973889" w:rsidRDefault="00973889" w:rsidP="00973889"/>
          <w:p w:rsidR="00485205" w:rsidRDefault="006A5516" w:rsidP="00485205">
            <w:pPr>
              <w:numPr>
                <w:ilvl w:val="0"/>
                <w:numId w:val="2"/>
              </w:numPr>
              <w:rPr>
                <w:rFonts w:ascii="Arial" w:hAnsi="Arial" w:cs="Arial"/>
                <w:sz w:val="19"/>
                <w:szCs w:val="19"/>
              </w:rPr>
            </w:pPr>
            <w:r>
              <w:rPr>
                <w:rFonts w:ascii="Arial" w:hAnsi="Arial" w:cs="Arial"/>
                <w:sz w:val="19"/>
                <w:szCs w:val="19"/>
              </w:rPr>
              <w:t>calculate a percentage</w:t>
            </w:r>
            <w:r w:rsidR="00485205" w:rsidRPr="00973889">
              <w:rPr>
                <w:rFonts w:ascii="Arial" w:hAnsi="Arial" w:cs="Arial"/>
                <w:sz w:val="19"/>
                <w:szCs w:val="19"/>
              </w:rPr>
              <w:t xml:space="preserve"> </w:t>
            </w:r>
          </w:p>
          <w:p w:rsidR="006A5516" w:rsidRPr="00485205" w:rsidRDefault="00485205" w:rsidP="00485205">
            <w:pPr>
              <w:numPr>
                <w:ilvl w:val="0"/>
                <w:numId w:val="2"/>
              </w:numPr>
              <w:rPr>
                <w:rFonts w:ascii="Arial" w:hAnsi="Arial" w:cs="Arial"/>
                <w:sz w:val="19"/>
                <w:szCs w:val="19"/>
              </w:rPr>
            </w:pPr>
            <w:r w:rsidRPr="00973889">
              <w:rPr>
                <w:rFonts w:ascii="Arial" w:hAnsi="Arial" w:cs="Arial"/>
                <w:sz w:val="19"/>
                <w:szCs w:val="19"/>
              </w:rPr>
              <w:t>graph a linear relation from a table of values</w:t>
            </w:r>
            <w:r>
              <w:rPr>
                <w:rFonts w:ascii="Arial" w:hAnsi="Arial" w:cs="Arial"/>
                <w:sz w:val="19"/>
                <w:szCs w:val="19"/>
              </w:rPr>
              <w:t xml:space="preserve"> </w:t>
            </w:r>
          </w:p>
          <w:p w:rsidR="00D939A6" w:rsidRDefault="00D939A6" w:rsidP="00E1781D">
            <w:pPr>
              <w:numPr>
                <w:ilvl w:val="0"/>
                <w:numId w:val="2"/>
              </w:numPr>
              <w:rPr>
                <w:rFonts w:ascii="Arial" w:hAnsi="Arial" w:cs="Arial"/>
                <w:sz w:val="19"/>
                <w:szCs w:val="19"/>
              </w:rPr>
            </w:pPr>
            <w:r>
              <w:rPr>
                <w:rFonts w:ascii="Arial" w:hAnsi="Arial" w:cs="Arial"/>
                <w:sz w:val="19"/>
                <w:szCs w:val="19"/>
              </w:rPr>
              <w:t>identify some characteristics of a</w:t>
            </w:r>
            <w:r w:rsidR="006F67B9" w:rsidRPr="00973889">
              <w:rPr>
                <w:rFonts w:ascii="Arial" w:hAnsi="Arial" w:cs="Arial"/>
                <w:sz w:val="19"/>
                <w:szCs w:val="19"/>
              </w:rPr>
              <w:t xml:space="preserve"> linear relation</w:t>
            </w:r>
            <w:r w:rsidRPr="00973889">
              <w:rPr>
                <w:rFonts w:ascii="Arial" w:hAnsi="Arial" w:cs="Arial"/>
                <w:sz w:val="19"/>
                <w:szCs w:val="19"/>
              </w:rPr>
              <w:t xml:space="preserve"> </w:t>
            </w:r>
            <w:r>
              <w:rPr>
                <w:rFonts w:ascii="Arial" w:hAnsi="Arial" w:cs="Arial"/>
                <w:sz w:val="19"/>
                <w:szCs w:val="19"/>
              </w:rPr>
              <w:t xml:space="preserve">(e.g., </w:t>
            </w:r>
            <w:r w:rsidRPr="00973889">
              <w:rPr>
                <w:rFonts w:ascii="Arial" w:hAnsi="Arial" w:cs="Arial"/>
                <w:sz w:val="19"/>
                <w:szCs w:val="19"/>
              </w:rPr>
              <w:t>initial value</w:t>
            </w:r>
            <w:r>
              <w:rPr>
                <w:rFonts w:ascii="Arial" w:hAnsi="Arial" w:cs="Arial"/>
                <w:sz w:val="19"/>
                <w:szCs w:val="19"/>
              </w:rPr>
              <w:t>,</w:t>
            </w:r>
            <w:r w:rsidRPr="00973889">
              <w:rPr>
                <w:rFonts w:ascii="Arial" w:hAnsi="Arial" w:cs="Arial"/>
                <w:sz w:val="19"/>
                <w:szCs w:val="19"/>
              </w:rPr>
              <w:t xml:space="preserve"> y-intercept</w:t>
            </w:r>
            <w:r w:rsidR="00485205">
              <w:rPr>
                <w:rFonts w:ascii="Arial" w:hAnsi="Arial" w:cs="Arial"/>
                <w:sz w:val="19"/>
                <w:szCs w:val="19"/>
              </w:rPr>
              <w:t>, rate of change</w:t>
            </w:r>
            <w:r>
              <w:rPr>
                <w:rFonts w:ascii="Arial" w:hAnsi="Arial" w:cs="Arial"/>
                <w:sz w:val="19"/>
                <w:szCs w:val="19"/>
              </w:rPr>
              <w:t>)</w:t>
            </w:r>
          </w:p>
          <w:p w:rsidR="00D939A6" w:rsidRDefault="00D939A6" w:rsidP="00D939A6">
            <w:pPr>
              <w:numPr>
                <w:ilvl w:val="0"/>
                <w:numId w:val="2"/>
              </w:numPr>
              <w:rPr>
                <w:rFonts w:ascii="Arial" w:hAnsi="Arial" w:cs="Arial"/>
                <w:sz w:val="19"/>
                <w:szCs w:val="19"/>
              </w:rPr>
            </w:pPr>
            <w:r w:rsidRPr="00973889">
              <w:rPr>
                <w:rFonts w:ascii="Arial" w:hAnsi="Arial" w:cs="Arial"/>
                <w:sz w:val="19"/>
                <w:szCs w:val="19"/>
              </w:rPr>
              <w:t>create a table of values for a linear relation</w:t>
            </w:r>
            <w:r>
              <w:rPr>
                <w:rFonts w:ascii="Arial" w:hAnsi="Arial" w:cs="Arial"/>
                <w:sz w:val="19"/>
                <w:szCs w:val="19"/>
              </w:rPr>
              <w:t xml:space="preserve"> </w:t>
            </w:r>
            <w:r w:rsidRPr="00973889">
              <w:rPr>
                <w:rFonts w:ascii="Arial" w:hAnsi="Arial" w:cs="Arial"/>
                <w:sz w:val="19"/>
                <w:szCs w:val="19"/>
              </w:rPr>
              <w:t xml:space="preserve"> </w:t>
            </w:r>
          </w:p>
          <w:p w:rsidR="00973889" w:rsidRPr="00973889" w:rsidRDefault="00D939A6" w:rsidP="00E1781D">
            <w:pPr>
              <w:numPr>
                <w:ilvl w:val="0"/>
                <w:numId w:val="2"/>
              </w:numPr>
              <w:rPr>
                <w:rFonts w:ascii="Arial" w:hAnsi="Arial" w:cs="Arial"/>
                <w:sz w:val="19"/>
                <w:szCs w:val="19"/>
              </w:rPr>
            </w:pPr>
            <w:r>
              <w:rPr>
                <w:rFonts w:ascii="Arial" w:hAnsi="Arial" w:cs="Arial"/>
                <w:sz w:val="19"/>
                <w:szCs w:val="19"/>
              </w:rPr>
              <w:t>interact</w:t>
            </w:r>
            <w:r w:rsidR="00973889">
              <w:rPr>
                <w:rFonts w:ascii="Arial" w:hAnsi="Arial" w:cs="Arial"/>
                <w:sz w:val="19"/>
                <w:szCs w:val="19"/>
              </w:rPr>
              <w:t xml:space="preserve"> </w:t>
            </w:r>
            <w:r>
              <w:rPr>
                <w:rFonts w:ascii="Arial" w:hAnsi="Arial" w:cs="Arial"/>
                <w:sz w:val="19"/>
                <w:szCs w:val="19"/>
              </w:rPr>
              <w:t>positively within a</w:t>
            </w:r>
            <w:r w:rsidR="00973889">
              <w:rPr>
                <w:rFonts w:ascii="Arial" w:hAnsi="Arial" w:cs="Arial"/>
                <w:sz w:val="19"/>
                <w:szCs w:val="19"/>
              </w:rPr>
              <w:t xml:space="preserve"> small group situation</w:t>
            </w:r>
            <w:r>
              <w:rPr>
                <w:rFonts w:ascii="Arial" w:hAnsi="Arial" w:cs="Arial"/>
                <w:sz w:val="19"/>
                <w:szCs w:val="19"/>
              </w:rPr>
              <w:t xml:space="preserve"> </w:t>
            </w:r>
          </w:p>
          <w:p w:rsidR="006F67B9" w:rsidRPr="00D17F56" w:rsidRDefault="006F67B9" w:rsidP="006F67B9">
            <w:pPr>
              <w:ind w:left="410"/>
              <w:rPr>
                <w:rFonts w:ascii="Arial" w:hAnsi="Arial" w:cs="Arial"/>
                <w:i/>
                <w:color w:val="0000FF"/>
                <w:sz w:val="18"/>
                <w:szCs w:val="18"/>
              </w:rPr>
            </w:pPr>
          </w:p>
          <w:p w:rsidR="003973EC" w:rsidRDefault="003973EC" w:rsidP="00834D9C">
            <w:pPr>
              <w:pStyle w:val="Heading2"/>
              <w:rPr>
                <w:color w:val="0000FF"/>
                <w:sz w:val="16"/>
                <w:szCs w:val="18"/>
              </w:rPr>
            </w:pPr>
          </w:p>
          <w:p w:rsidR="008114C9" w:rsidRDefault="008114C9" w:rsidP="00834D9C">
            <w:pPr>
              <w:pStyle w:val="Heading2"/>
              <w:rPr>
                <w:sz w:val="19"/>
              </w:rPr>
            </w:pPr>
            <w:r>
              <w:rPr>
                <w:sz w:val="19"/>
              </w:rPr>
              <w:t>Terminology</w:t>
            </w:r>
          </w:p>
          <w:p w:rsidR="008D28E1" w:rsidRPr="008D28E1" w:rsidRDefault="008D28E1" w:rsidP="008D28E1"/>
          <w:p w:rsidR="00765628" w:rsidRPr="008D28E1" w:rsidRDefault="00765628" w:rsidP="00834D9C">
            <w:pPr>
              <w:rPr>
                <w:rFonts w:ascii="Arial" w:hAnsi="Arial" w:cs="Arial"/>
                <w:sz w:val="19"/>
                <w:szCs w:val="19"/>
              </w:rPr>
            </w:pPr>
            <w:r w:rsidRPr="008D28E1">
              <w:rPr>
                <w:rFonts w:ascii="Arial" w:hAnsi="Arial" w:cs="Arial"/>
                <w:sz w:val="19"/>
                <w:szCs w:val="19"/>
              </w:rPr>
              <w:t>Linear relation</w:t>
            </w:r>
          </w:p>
          <w:p w:rsidR="0034241F" w:rsidRPr="008D28E1" w:rsidRDefault="0034241F" w:rsidP="00834D9C">
            <w:pPr>
              <w:rPr>
                <w:rFonts w:ascii="Arial" w:hAnsi="Arial" w:cs="Arial"/>
                <w:sz w:val="19"/>
                <w:szCs w:val="19"/>
              </w:rPr>
            </w:pPr>
            <w:r w:rsidRPr="008D28E1">
              <w:rPr>
                <w:rFonts w:ascii="Arial" w:hAnsi="Arial" w:cs="Arial"/>
                <w:sz w:val="19"/>
                <w:szCs w:val="19"/>
              </w:rPr>
              <w:t>Scatter plot</w:t>
            </w:r>
          </w:p>
          <w:p w:rsidR="0034241F" w:rsidRPr="008D28E1" w:rsidRDefault="0034241F" w:rsidP="00834D9C">
            <w:pPr>
              <w:rPr>
                <w:rFonts w:ascii="Arial" w:hAnsi="Arial" w:cs="Arial"/>
                <w:sz w:val="19"/>
                <w:szCs w:val="19"/>
              </w:rPr>
            </w:pPr>
            <w:r w:rsidRPr="008D28E1">
              <w:rPr>
                <w:rFonts w:ascii="Arial" w:hAnsi="Arial" w:cs="Arial"/>
                <w:sz w:val="19"/>
                <w:szCs w:val="19"/>
              </w:rPr>
              <w:t>Independent variable</w:t>
            </w:r>
          </w:p>
          <w:p w:rsidR="0034241F" w:rsidRPr="008D28E1" w:rsidRDefault="0034241F" w:rsidP="00834D9C">
            <w:pPr>
              <w:rPr>
                <w:rFonts w:ascii="Arial" w:hAnsi="Arial" w:cs="Arial"/>
                <w:sz w:val="19"/>
                <w:szCs w:val="19"/>
              </w:rPr>
            </w:pPr>
            <w:r w:rsidRPr="008D28E1">
              <w:rPr>
                <w:rFonts w:ascii="Arial" w:hAnsi="Arial" w:cs="Arial"/>
                <w:sz w:val="19"/>
                <w:szCs w:val="19"/>
              </w:rPr>
              <w:t>Dependent variable</w:t>
            </w:r>
          </w:p>
          <w:p w:rsidR="00765628" w:rsidRPr="008D28E1" w:rsidRDefault="00765628" w:rsidP="00834D9C">
            <w:pPr>
              <w:rPr>
                <w:rFonts w:ascii="Arial" w:hAnsi="Arial" w:cs="Arial"/>
                <w:sz w:val="19"/>
                <w:szCs w:val="19"/>
              </w:rPr>
            </w:pPr>
            <w:r w:rsidRPr="008D28E1">
              <w:rPr>
                <w:rFonts w:ascii="Arial" w:hAnsi="Arial" w:cs="Arial"/>
                <w:sz w:val="19"/>
                <w:szCs w:val="19"/>
              </w:rPr>
              <w:t>Graph of a line</w:t>
            </w:r>
          </w:p>
          <w:p w:rsidR="0047655E" w:rsidRPr="008D28E1" w:rsidRDefault="0047655E" w:rsidP="00834D9C">
            <w:pPr>
              <w:rPr>
                <w:rFonts w:ascii="Arial" w:hAnsi="Arial" w:cs="Arial"/>
                <w:sz w:val="19"/>
                <w:szCs w:val="19"/>
              </w:rPr>
            </w:pPr>
            <w:r w:rsidRPr="008D28E1">
              <w:rPr>
                <w:rFonts w:ascii="Arial" w:hAnsi="Arial" w:cs="Arial"/>
                <w:sz w:val="19"/>
                <w:szCs w:val="19"/>
              </w:rPr>
              <w:t>Point of intersection</w:t>
            </w:r>
          </w:p>
          <w:p w:rsidR="00765628" w:rsidRPr="008D28E1" w:rsidRDefault="0047655E" w:rsidP="00834D9C">
            <w:pPr>
              <w:rPr>
                <w:rFonts w:ascii="Arial" w:hAnsi="Arial" w:cs="Arial"/>
                <w:sz w:val="19"/>
                <w:szCs w:val="19"/>
              </w:rPr>
            </w:pPr>
            <w:r w:rsidRPr="008D28E1">
              <w:rPr>
                <w:rFonts w:ascii="Arial" w:hAnsi="Arial" w:cs="Arial"/>
                <w:sz w:val="19"/>
                <w:szCs w:val="19"/>
              </w:rPr>
              <w:t xml:space="preserve">Salary </w:t>
            </w:r>
          </w:p>
          <w:p w:rsidR="0047655E" w:rsidRPr="00D17F56" w:rsidRDefault="0047655E" w:rsidP="00834D9C">
            <w:pPr>
              <w:rPr>
                <w:rFonts w:ascii="Arial" w:hAnsi="Arial" w:cs="Arial"/>
                <w:b/>
                <w:bCs/>
                <w:i/>
                <w:color w:val="0000FF"/>
                <w:sz w:val="20"/>
              </w:rPr>
            </w:pPr>
            <w:r w:rsidRPr="008D28E1">
              <w:rPr>
                <w:rFonts w:ascii="Arial" w:hAnsi="Arial" w:cs="Arial"/>
                <w:sz w:val="19"/>
                <w:szCs w:val="19"/>
              </w:rPr>
              <w:t>Commission</w:t>
            </w:r>
          </w:p>
        </w:tc>
        <w:tc>
          <w:tcPr>
            <w:tcW w:w="4115" w:type="dxa"/>
          </w:tcPr>
          <w:p w:rsidR="00C7135C" w:rsidRPr="00B14308" w:rsidRDefault="00C7135C" w:rsidP="00C7135C">
            <w:pPr>
              <w:pStyle w:val="Heading2"/>
              <w:rPr>
                <w:iCs/>
                <w:sz w:val="18"/>
                <w:szCs w:val="18"/>
              </w:rPr>
            </w:pPr>
            <w:r w:rsidRPr="00B14308">
              <w:rPr>
                <w:iCs/>
                <w:sz w:val="18"/>
                <w:szCs w:val="18"/>
              </w:rPr>
              <w:t>Teacher</w:t>
            </w:r>
            <w:r>
              <w:rPr>
                <w:iCs/>
                <w:sz w:val="18"/>
                <w:szCs w:val="18"/>
              </w:rPr>
              <w:t>’</w:t>
            </w:r>
            <w:r w:rsidRPr="00B14308">
              <w:rPr>
                <w:iCs/>
                <w:sz w:val="18"/>
                <w:szCs w:val="18"/>
              </w:rPr>
              <w:t>s Note</w:t>
            </w:r>
          </w:p>
          <w:p w:rsidR="00C7135C" w:rsidRDefault="00C7135C" w:rsidP="00C7135C">
            <w:pPr>
              <w:rPr>
                <w:rFonts w:ascii="Arial" w:hAnsi="Arial" w:cs="Arial"/>
                <w:bCs/>
                <w:sz w:val="18"/>
                <w:szCs w:val="20"/>
              </w:rPr>
            </w:pPr>
            <w:r>
              <w:rPr>
                <w:rFonts w:ascii="Arial" w:hAnsi="Arial" w:cs="Arial"/>
                <w:bCs/>
                <w:sz w:val="18"/>
                <w:szCs w:val="20"/>
              </w:rPr>
              <w:t xml:space="preserve">The </w:t>
            </w:r>
            <w:r w:rsidRPr="00B14308">
              <w:rPr>
                <w:rFonts w:ascii="Arial" w:hAnsi="Arial" w:cs="Arial"/>
                <w:bCs/>
                <w:sz w:val="18"/>
                <w:szCs w:val="20"/>
              </w:rPr>
              <w:t>lesson times</w:t>
            </w:r>
            <w:r>
              <w:rPr>
                <w:rFonts w:ascii="Arial" w:hAnsi="Arial" w:cs="Arial"/>
                <w:bCs/>
                <w:sz w:val="18"/>
                <w:szCs w:val="20"/>
              </w:rPr>
              <w:t xml:space="preserve"> listed in this lesson are suggestions.  Times </w:t>
            </w:r>
            <w:r w:rsidRPr="00B14308">
              <w:rPr>
                <w:rFonts w:ascii="Arial" w:hAnsi="Arial" w:cs="Arial"/>
                <w:bCs/>
                <w:sz w:val="18"/>
                <w:szCs w:val="20"/>
              </w:rPr>
              <w:t xml:space="preserve">will vary depending on </w:t>
            </w:r>
            <w:r>
              <w:rPr>
                <w:rFonts w:ascii="Arial" w:hAnsi="Arial" w:cs="Arial"/>
                <w:bCs/>
                <w:sz w:val="18"/>
                <w:szCs w:val="20"/>
              </w:rPr>
              <w:t xml:space="preserve">the </w:t>
            </w:r>
            <w:r w:rsidRPr="00B14308">
              <w:rPr>
                <w:rFonts w:ascii="Arial" w:hAnsi="Arial" w:cs="Arial"/>
                <w:bCs/>
                <w:sz w:val="18"/>
                <w:szCs w:val="20"/>
              </w:rPr>
              <w:t xml:space="preserve">prior knowledge of </w:t>
            </w:r>
            <w:r>
              <w:rPr>
                <w:rFonts w:ascii="Arial" w:hAnsi="Arial" w:cs="Arial"/>
                <w:bCs/>
                <w:sz w:val="18"/>
                <w:szCs w:val="20"/>
              </w:rPr>
              <w:t>your students with the concepts and/or ideas presented.</w:t>
            </w:r>
          </w:p>
          <w:p w:rsidR="00C7135C" w:rsidRDefault="00C7135C" w:rsidP="00C7135C">
            <w:pPr>
              <w:rPr>
                <w:rFonts w:ascii="Arial" w:hAnsi="Arial" w:cs="Arial"/>
                <w:bCs/>
                <w:sz w:val="18"/>
                <w:szCs w:val="20"/>
              </w:rPr>
            </w:pPr>
          </w:p>
          <w:p w:rsidR="008114C9" w:rsidRDefault="008114C9">
            <w:pPr>
              <w:pStyle w:val="Heading2"/>
              <w:rPr>
                <w:sz w:val="19"/>
                <w:szCs w:val="18"/>
              </w:rPr>
            </w:pPr>
            <w:r>
              <w:rPr>
                <w:sz w:val="19"/>
                <w:szCs w:val="20"/>
              </w:rPr>
              <w:t>Materials</w:t>
            </w:r>
          </w:p>
          <w:p w:rsidR="009639CC" w:rsidRPr="008D28E1" w:rsidRDefault="00232D08" w:rsidP="00DF45C8">
            <w:pPr>
              <w:pStyle w:val="BalloonText"/>
              <w:numPr>
                <w:ilvl w:val="0"/>
                <w:numId w:val="16"/>
              </w:numPr>
              <w:rPr>
                <w:rFonts w:ascii="Arial" w:hAnsi="Arial" w:cs="Arial"/>
                <w:iCs/>
                <w:sz w:val="19"/>
                <w:szCs w:val="19"/>
              </w:rPr>
            </w:pPr>
            <w:r>
              <w:rPr>
                <w:rFonts w:ascii="Arial" w:hAnsi="Arial" w:cs="Arial"/>
                <w:iCs/>
                <w:sz w:val="19"/>
                <w:szCs w:val="19"/>
              </w:rPr>
              <w:t>Black L</w:t>
            </w:r>
            <w:r w:rsidRPr="008D28E1">
              <w:rPr>
                <w:rFonts w:ascii="Arial" w:hAnsi="Arial" w:cs="Arial"/>
                <w:iCs/>
                <w:sz w:val="19"/>
                <w:szCs w:val="19"/>
              </w:rPr>
              <w:t xml:space="preserve">ine </w:t>
            </w:r>
            <w:r>
              <w:rPr>
                <w:rFonts w:ascii="Arial" w:hAnsi="Arial" w:cs="Arial"/>
                <w:iCs/>
                <w:sz w:val="19"/>
                <w:szCs w:val="19"/>
              </w:rPr>
              <w:t>M</w:t>
            </w:r>
            <w:r w:rsidRPr="008D28E1">
              <w:rPr>
                <w:rFonts w:ascii="Arial" w:hAnsi="Arial" w:cs="Arial"/>
                <w:iCs/>
                <w:sz w:val="19"/>
                <w:szCs w:val="19"/>
              </w:rPr>
              <w:t xml:space="preserve">asters </w:t>
            </w:r>
            <w:r w:rsidR="009639CC" w:rsidRPr="008D28E1">
              <w:rPr>
                <w:rFonts w:ascii="Arial" w:hAnsi="Arial" w:cs="Arial"/>
                <w:iCs/>
                <w:sz w:val="19"/>
                <w:szCs w:val="19"/>
              </w:rPr>
              <w:t xml:space="preserve">Minds On: Employer </w:t>
            </w:r>
            <w:r w:rsidR="009639CC" w:rsidRPr="008D28E1">
              <w:rPr>
                <w:rFonts w:ascii="Arial" w:hAnsi="Arial" w:cs="Arial"/>
                <w:iCs/>
                <w:sz w:val="19"/>
                <w:szCs w:val="19"/>
              </w:rPr>
              <w:sym w:font="Wingdings" w:char="F0DF"/>
            </w:r>
            <w:r w:rsidR="009639CC" w:rsidRPr="008D28E1">
              <w:rPr>
                <w:rFonts w:ascii="Arial" w:hAnsi="Arial" w:cs="Arial"/>
                <w:iCs/>
                <w:sz w:val="19"/>
                <w:szCs w:val="19"/>
              </w:rPr>
              <w:sym w:font="Wingdings" w:char="F0E0"/>
            </w:r>
            <w:r w:rsidR="009639CC" w:rsidRPr="008D28E1">
              <w:rPr>
                <w:rFonts w:ascii="Arial" w:hAnsi="Arial" w:cs="Arial"/>
                <w:iCs/>
                <w:sz w:val="19"/>
                <w:szCs w:val="19"/>
              </w:rPr>
              <w:t xml:space="preserve"> Employee </w:t>
            </w:r>
            <w:r w:rsidR="00032C14">
              <w:rPr>
                <w:rFonts w:ascii="Arial" w:hAnsi="Arial" w:cs="Arial"/>
                <w:iCs/>
                <w:sz w:val="19"/>
                <w:szCs w:val="19"/>
              </w:rPr>
              <w:t xml:space="preserve">(BLM </w:t>
            </w:r>
            <w:r w:rsidR="000D6CC2">
              <w:rPr>
                <w:rFonts w:ascii="Arial" w:hAnsi="Arial" w:cs="Arial"/>
                <w:iCs/>
                <w:sz w:val="19"/>
                <w:szCs w:val="19"/>
              </w:rPr>
              <w:t>3.</w:t>
            </w:r>
            <w:r w:rsidR="00032C14">
              <w:rPr>
                <w:rFonts w:ascii="Arial" w:hAnsi="Arial" w:cs="Arial"/>
                <w:iCs/>
                <w:sz w:val="19"/>
                <w:szCs w:val="19"/>
              </w:rPr>
              <w:t xml:space="preserve">1 – </w:t>
            </w:r>
            <w:r w:rsidR="000D6CC2">
              <w:rPr>
                <w:rFonts w:ascii="Arial" w:hAnsi="Arial" w:cs="Arial"/>
                <w:iCs/>
                <w:sz w:val="19"/>
                <w:szCs w:val="19"/>
              </w:rPr>
              <w:t>3.</w:t>
            </w:r>
            <w:r w:rsidR="00032C14">
              <w:rPr>
                <w:rFonts w:ascii="Arial" w:hAnsi="Arial" w:cs="Arial"/>
                <w:iCs/>
                <w:sz w:val="19"/>
                <w:szCs w:val="19"/>
              </w:rPr>
              <w:t>3)</w:t>
            </w:r>
          </w:p>
          <w:p w:rsidR="006F67B9" w:rsidRDefault="00232D08" w:rsidP="00DF45C8">
            <w:pPr>
              <w:numPr>
                <w:ilvl w:val="0"/>
                <w:numId w:val="16"/>
              </w:numPr>
              <w:rPr>
                <w:rFonts w:ascii="Arial" w:hAnsi="Arial" w:cs="Arial"/>
                <w:iCs/>
                <w:sz w:val="19"/>
                <w:szCs w:val="19"/>
              </w:rPr>
            </w:pPr>
            <w:r>
              <w:rPr>
                <w:rFonts w:ascii="Arial" w:hAnsi="Arial" w:cs="Arial"/>
                <w:iCs/>
                <w:sz w:val="19"/>
                <w:szCs w:val="19"/>
              </w:rPr>
              <w:t>Black L</w:t>
            </w:r>
            <w:r w:rsidRPr="008D28E1">
              <w:rPr>
                <w:rFonts w:ascii="Arial" w:hAnsi="Arial" w:cs="Arial"/>
                <w:iCs/>
                <w:sz w:val="19"/>
                <w:szCs w:val="19"/>
              </w:rPr>
              <w:t xml:space="preserve">ine </w:t>
            </w:r>
            <w:r>
              <w:rPr>
                <w:rFonts w:ascii="Arial" w:hAnsi="Arial" w:cs="Arial"/>
                <w:iCs/>
                <w:sz w:val="19"/>
                <w:szCs w:val="19"/>
              </w:rPr>
              <w:t>M</w:t>
            </w:r>
            <w:r w:rsidRPr="008D28E1">
              <w:rPr>
                <w:rFonts w:ascii="Arial" w:hAnsi="Arial" w:cs="Arial"/>
                <w:iCs/>
                <w:sz w:val="19"/>
                <w:szCs w:val="19"/>
              </w:rPr>
              <w:t xml:space="preserve">asters </w:t>
            </w:r>
            <w:r>
              <w:rPr>
                <w:rFonts w:ascii="Arial" w:hAnsi="Arial" w:cs="Arial"/>
                <w:iCs/>
                <w:sz w:val="19"/>
                <w:szCs w:val="19"/>
              </w:rPr>
              <w:t>Action!</w:t>
            </w:r>
            <w:r w:rsidR="009639CC" w:rsidRPr="008D28E1">
              <w:rPr>
                <w:rFonts w:ascii="Arial" w:hAnsi="Arial" w:cs="Arial"/>
                <w:iCs/>
                <w:sz w:val="19"/>
                <w:szCs w:val="19"/>
              </w:rPr>
              <w:t xml:space="preserve">: </w:t>
            </w:r>
            <w:r w:rsidR="009639CC" w:rsidRPr="008D28E1">
              <w:rPr>
                <w:rFonts w:ascii="Arial" w:hAnsi="Arial" w:cs="Arial"/>
                <w:sz w:val="19"/>
                <w:szCs w:val="19"/>
              </w:rPr>
              <w:t xml:space="preserve">I’m So Confused - Which Way to Choose? </w:t>
            </w:r>
          </w:p>
          <w:p w:rsidR="005130A9" w:rsidRPr="008D28E1" w:rsidRDefault="00BB5939" w:rsidP="00DF45C8">
            <w:pPr>
              <w:numPr>
                <w:ilvl w:val="0"/>
                <w:numId w:val="16"/>
              </w:numPr>
              <w:rPr>
                <w:rFonts w:ascii="Arial" w:hAnsi="Arial" w:cs="Arial"/>
                <w:iCs/>
                <w:sz w:val="19"/>
                <w:szCs w:val="19"/>
              </w:rPr>
            </w:pPr>
            <w:r>
              <w:rPr>
                <w:rFonts w:ascii="Arial" w:hAnsi="Arial" w:cs="Arial"/>
                <w:iCs/>
                <w:sz w:val="19"/>
                <w:szCs w:val="19"/>
              </w:rPr>
              <w:t>Black L</w:t>
            </w:r>
            <w:r w:rsidRPr="008D28E1">
              <w:rPr>
                <w:rFonts w:ascii="Arial" w:hAnsi="Arial" w:cs="Arial"/>
                <w:iCs/>
                <w:sz w:val="19"/>
                <w:szCs w:val="19"/>
              </w:rPr>
              <w:t xml:space="preserve">ine </w:t>
            </w:r>
            <w:r>
              <w:rPr>
                <w:rFonts w:ascii="Arial" w:hAnsi="Arial" w:cs="Arial"/>
                <w:iCs/>
                <w:sz w:val="19"/>
                <w:szCs w:val="19"/>
              </w:rPr>
              <w:t>M</w:t>
            </w:r>
            <w:r w:rsidRPr="008D28E1">
              <w:rPr>
                <w:rFonts w:ascii="Arial" w:hAnsi="Arial" w:cs="Arial"/>
                <w:iCs/>
                <w:sz w:val="19"/>
                <w:szCs w:val="19"/>
              </w:rPr>
              <w:t>asters</w:t>
            </w:r>
            <w:r>
              <w:rPr>
                <w:rFonts w:ascii="Arial" w:hAnsi="Arial" w:cs="Arial"/>
                <w:iCs/>
                <w:sz w:val="19"/>
                <w:szCs w:val="19"/>
              </w:rPr>
              <w:t xml:space="preserve"> </w:t>
            </w:r>
            <w:r w:rsidR="005130A9">
              <w:rPr>
                <w:rFonts w:ascii="Arial" w:hAnsi="Arial" w:cs="Arial"/>
                <w:iCs/>
                <w:sz w:val="19"/>
                <w:szCs w:val="19"/>
              </w:rPr>
              <w:t>Consolidate</w:t>
            </w:r>
            <w:r w:rsidR="00A90A9D">
              <w:rPr>
                <w:rFonts w:ascii="Arial" w:hAnsi="Arial" w:cs="Arial"/>
                <w:iCs/>
                <w:sz w:val="19"/>
                <w:szCs w:val="19"/>
              </w:rPr>
              <w:t xml:space="preserve">: No Need to Guess! </w:t>
            </w:r>
          </w:p>
          <w:p w:rsidR="00232D08" w:rsidRDefault="00232D08" w:rsidP="00DF45C8">
            <w:pPr>
              <w:pStyle w:val="BalloonText"/>
              <w:numPr>
                <w:ilvl w:val="0"/>
                <w:numId w:val="16"/>
              </w:numPr>
              <w:rPr>
                <w:rFonts w:ascii="Arial" w:hAnsi="Arial" w:cs="Arial"/>
                <w:iCs/>
                <w:sz w:val="19"/>
                <w:szCs w:val="19"/>
              </w:rPr>
            </w:pPr>
            <w:r>
              <w:rPr>
                <w:rFonts w:ascii="Arial" w:hAnsi="Arial" w:cs="Arial"/>
                <w:iCs/>
                <w:sz w:val="19"/>
                <w:szCs w:val="19"/>
              </w:rPr>
              <w:t xml:space="preserve">Teacher Q &amp; A </w:t>
            </w:r>
          </w:p>
          <w:p w:rsidR="006F67B9" w:rsidRDefault="005130A9" w:rsidP="00DF45C8">
            <w:pPr>
              <w:pStyle w:val="BalloonText"/>
              <w:numPr>
                <w:ilvl w:val="0"/>
                <w:numId w:val="16"/>
              </w:numPr>
              <w:rPr>
                <w:rFonts w:ascii="Arial" w:hAnsi="Arial" w:cs="Arial"/>
                <w:iCs/>
                <w:sz w:val="19"/>
                <w:szCs w:val="19"/>
              </w:rPr>
            </w:pPr>
            <w:r>
              <w:rPr>
                <w:rFonts w:ascii="Arial" w:hAnsi="Arial" w:cs="Arial"/>
                <w:iCs/>
                <w:sz w:val="19"/>
                <w:szCs w:val="19"/>
              </w:rPr>
              <w:t>Select from</w:t>
            </w:r>
            <w:r w:rsidR="000973A2" w:rsidRPr="008D28E1">
              <w:rPr>
                <w:rFonts w:ascii="Arial" w:hAnsi="Arial" w:cs="Arial"/>
                <w:iCs/>
                <w:sz w:val="19"/>
                <w:szCs w:val="19"/>
              </w:rPr>
              <w:t>:</w:t>
            </w:r>
            <w:r w:rsidR="008D28E1" w:rsidRPr="008D28E1">
              <w:rPr>
                <w:rFonts w:ascii="Arial" w:hAnsi="Arial" w:cs="Arial"/>
                <w:iCs/>
                <w:sz w:val="19"/>
                <w:szCs w:val="19"/>
              </w:rPr>
              <w:t xml:space="preserve"> </w:t>
            </w:r>
            <w:r w:rsidR="00232D08">
              <w:rPr>
                <w:rFonts w:ascii="Arial" w:hAnsi="Arial" w:cs="Arial"/>
                <w:iCs/>
                <w:sz w:val="19"/>
                <w:szCs w:val="19"/>
              </w:rPr>
              <w:t xml:space="preserve"> </w:t>
            </w:r>
            <w:r w:rsidR="006F67B9" w:rsidRPr="008D28E1">
              <w:rPr>
                <w:rFonts w:ascii="Arial" w:hAnsi="Arial" w:cs="Arial"/>
                <w:iCs/>
                <w:sz w:val="19"/>
                <w:szCs w:val="19"/>
              </w:rPr>
              <w:t>Graph paper</w:t>
            </w:r>
          </w:p>
          <w:p w:rsidR="00E75C8A" w:rsidRPr="008D28E1" w:rsidRDefault="00E75C8A" w:rsidP="005130A9">
            <w:pPr>
              <w:pStyle w:val="BalloonText"/>
              <w:ind w:left="1458"/>
              <w:rPr>
                <w:rFonts w:ascii="Arial" w:hAnsi="Arial" w:cs="Arial"/>
                <w:iCs/>
                <w:sz w:val="19"/>
                <w:szCs w:val="19"/>
              </w:rPr>
            </w:pPr>
            <w:r>
              <w:rPr>
                <w:rFonts w:ascii="Arial" w:hAnsi="Arial" w:cs="Arial"/>
                <w:iCs/>
                <w:sz w:val="19"/>
                <w:szCs w:val="19"/>
              </w:rPr>
              <w:t xml:space="preserve"> Graph Wipe Boards</w:t>
            </w:r>
          </w:p>
          <w:p w:rsidR="006F67B9" w:rsidRPr="008D28E1" w:rsidRDefault="008D28E1" w:rsidP="005130A9">
            <w:pPr>
              <w:pStyle w:val="BalloonText"/>
              <w:ind w:left="1458" w:hanging="1458"/>
              <w:rPr>
                <w:rFonts w:ascii="Arial" w:hAnsi="Arial" w:cs="Arial"/>
                <w:iCs/>
                <w:sz w:val="19"/>
                <w:szCs w:val="19"/>
              </w:rPr>
            </w:pPr>
            <w:r w:rsidRPr="008D28E1">
              <w:rPr>
                <w:rFonts w:ascii="Arial" w:hAnsi="Arial" w:cs="Arial"/>
                <w:iCs/>
                <w:sz w:val="19"/>
                <w:szCs w:val="19"/>
              </w:rPr>
              <w:t xml:space="preserve">               </w:t>
            </w:r>
            <w:r>
              <w:rPr>
                <w:rFonts w:ascii="Arial" w:hAnsi="Arial" w:cs="Arial"/>
                <w:iCs/>
                <w:sz w:val="19"/>
                <w:szCs w:val="19"/>
              </w:rPr>
              <w:t xml:space="preserve"> </w:t>
            </w:r>
            <w:r w:rsidR="00DF45C8">
              <w:rPr>
                <w:rFonts w:ascii="Arial" w:hAnsi="Arial" w:cs="Arial"/>
                <w:iCs/>
                <w:sz w:val="19"/>
                <w:szCs w:val="19"/>
              </w:rPr>
              <w:t xml:space="preserve">       </w:t>
            </w:r>
            <w:r w:rsidR="005130A9">
              <w:rPr>
                <w:rFonts w:ascii="Arial" w:hAnsi="Arial" w:cs="Arial"/>
                <w:iCs/>
                <w:sz w:val="19"/>
                <w:szCs w:val="19"/>
              </w:rPr>
              <w:t xml:space="preserve">      </w:t>
            </w:r>
            <w:r w:rsidR="006F67B9" w:rsidRPr="008D28E1">
              <w:rPr>
                <w:rFonts w:ascii="Arial" w:hAnsi="Arial" w:cs="Arial"/>
                <w:iCs/>
                <w:sz w:val="19"/>
                <w:szCs w:val="19"/>
              </w:rPr>
              <w:t>Graphing calculators</w:t>
            </w:r>
          </w:p>
          <w:p w:rsidR="006F67B9" w:rsidRDefault="008D28E1" w:rsidP="005130A9">
            <w:pPr>
              <w:pStyle w:val="BalloonText"/>
              <w:ind w:left="1458" w:hanging="1458"/>
              <w:rPr>
                <w:rFonts w:ascii="Arial" w:hAnsi="Arial" w:cs="Arial"/>
                <w:iCs/>
                <w:sz w:val="19"/>
                <w:szCs w:val="19"/>
              </w:rPr>
            </w:pPr>
            <w:r w:rsidRPr="008D28E1">
              <w:rPr>
                <w:rFonts w:ascii="Arial" w:hAnsi="Arial" w:cs="Arial"/>
                <w:iCs/>
                <w:sz w:val="19"/>
                <w:szCs w:val="19"/>
              </w:rPr>
              <w:t xml:space="preserve">              </w:t>
            </w:r>
            <w:r>
              <w:rPr>
                <w:rFonts w:ascii="Arial" w:hAnsi="Arial" w:cs="Arial"/>
                <w:iCs/>
                <w:sz w:val="19"/>
                <w:szCs w:val="19"/>
              </w:rPr>
              <w:t xml:space="preserve">  </w:t>
            </w:r>
            <w:r w:rsidR="00DF45C8">
              <w:rPr>
                <w:rFonts w:ascii="Arial" w:hAnsi="Arial" w:cs="Arial"/>
                <w:iCs/>
                <w:sz w:val="19"/>
                <w:szCs w:val="19"/>
              </w:rPr>
              <w:t xml:space="preserve">       </w:t>
            </w:r>
            <w:r w:rsidR="005130A9">
              <w:rPr>
                <w:rFonts w:ascii="Arial" w:hAnsi="Arial" w:cs="Arial"/>
                <w:iCs/>
                <w:sz w:val="19"/>
                <w:szCs w:val="19"/>
              </w:rPr>
              <w:t xml:space="preserve">      </w:t>
            </w:r>
            <w:r w:rsidR="006F67B9" w:rsidRPr="008D28E1">
              <w:rPr>
                <w:rFonts w:ascii="Arial" w:hAnsi="Arial" w:cs="Arial"/>
                <w:iCs/>
                <w:sz w:val="19"/>
                <w:szCs w:val="19"/>
              </w:rPr>
              <w:t>Spreadsheet software</w:t>
            </w:r>
          </w:p>
          <w:p w:rsidR="005130A9" w:rsidRDefault="005130A9" w:rsidP="008D28E1">
            <w:pPr>
              <w:pStyle w:val="BalloonText"/>
              <w:ind w:left="749" w:hanging="749"/>
              <w:rPr>
                <w:rFonts w:ascii="Arial" w:hAnsi="Arial" w:cs="Arial"/>
                <w:iCs/>
                <w:sz w:val="19"/>
                <w:szCs w:val="19"/>
              </w:rPr>
            </w:pPr>
          </w:p>
          <w:p w:rsidR="00D17F56" w:rsidRPr="008D28E1" w:rsidRDefault="00D17F56" w:rsidP="00851BFF">
            <w:pPr>
              <w:pStyle w:val="BalloonText"/>
              <w:rPr>
                <w:rFonts w:ascii="Arial" w:hAnsi="Arial" w:cs="Arial"/>
                <w:iCs/>
                <w:sz w:val="19"/>
                <w:szCs w:val="19"/>
              </w:rPr>
            </w:pPr>
          </w:p>
          <w:p w:rsidR="00D17F56" w:rsidRPr="00BB70BC" w:rsidRDefault="00D17F56" w:rsidP="00851BFF">
            <w:pPr>
              <w:pStyle w:val="BalloonText"/>
              <w:rPr>
                <w:rFonts w:ascii="Arial" w:hAnsi="Arial" w:cs="Arial"/>
                <w:iCs/>
                <w:sz w:val="19"/>
                <w:szCs w:val="18"/>
              </w:rPr>
            </w:pPr>
          </w:p>
        </w:tc>
      </w:tr>
    </w:tbl>
    <w:p w:rsidR="008114C9" w:rsidRDefault="008114C9">
      <w:pPr>
        <w:pStyle w:val="Header"/>
        <w:tabs>
          <w:tab w:val="clear" w:pos="4320"/>
          <w:tab w:val="clear" w:pos="8640"/>
        </w:tabs>
      </w:pPr>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6F5B19" w:rsidTr="00A50078">
        <w:tc>
          <w:tcPr>
            <w:tcW w:w="3475" w:type="pct"/>
            <w:tcBorders>
              <w:top w:val="double" w:sz="4" w:space="0" w:color="auto"/>
            </w:tcBorders>
            <w:shd w:val="clear" w:color="auto" w:fill="CC66FF"/>
          </w:tcPr>
          <w:p w:rsidR="002D4C6E" w:rsidRDefault="002D4C6E" w:rsidP="002D4C6E">
            <w:pPr>
              <w:rPr>
                <w:b/>
                <w:bCs/>
              </w:rPr>
            </w:pPr>
            <w:r>
              <w:rPr>
                <w:rFonts w:ascii="Arial" w:hAnsi="Arial" w:cs="Arial"/>
                <w:b/>
                <w:color w:val="FFFFFF"/>
                <w:szCs w:val="18"/>
              </w:rPr>
              <w:lastRenderedPageBreak/>
              <w:t>Minds On  (15 - 25 minutes, depending on course)</w:t>
            </w:r>
            <w:r w:rsidR="006F5B19" w:rsidRPr="00325238">
              <w:rPr>
                <w:rFonts w:ascii="Arial" w:hAnsi="Arial" w:cs="Arial"/>
                <w:b/>
                <w:color w:val="FFFFFF"/>
                <w:szCs w:val="18"/>
              </w:rPr>
              <w:t xml:space="preserve">                                                                                                                       </w:t>
            </w:r>
          </w:p>
          <w:p w:rsidR="006F5B19" w:rsidRDefault="006F5B19" w:rsidP="00A50078">
            <w:pPr>
              <w:rPr>
                <w:b/>
                <w:bCs/>
              </w:rPr>
            </w:pPr>
          </w:p>
        </w:tc>
        <w:tc>
          <w:tcPr>
            <w:tcW w:w="1525" w:type="pct"/>
            <w:tcBorders>
              <w:top w:val="double" w:sz="4" w:space="0" w:color="auto"/>
            </w:tcBorders>
            <w:shd w:val="clear" w:color="auto" w:fill="CC66FF"/>
          </w:tcPr>
          <w:p w:rsidR="006F5B19" w:rsidRPr="00325238" w:rsidRDefault="006F5B19" w:rsidP="00A50078">
            <w:pPr>
              <w:rPr>
                <w:rFonts w:ascii="Arial" w:hAnsi="Arial" w:cs="Arial"/>
                <w:b/>
                <w:color w:val="FFFFFF"/>
                <w:szCs w:val="18"/>
              </w:rPr>
            </w:pPr>
            <w:r w:rsidRPr="00325238">
              <w:rPr>
                <w:rFonts w:ascii="Arial" w:hAnsi="Arial" w:cs="Arial"/>
                <w:b/>
                <w:color w:val="FFFFFF"/>
                <w:szCs w:val="18"/>
              </w:rPr>
              <w:t>Connections</w:t>
            </w:r>
          </w:p>
          <w:p w:rsidR="006F5B19" w:rsidRPr="003D0693" w:rsidRDefault="006F5B19" w:rsidP="00BB48CE">
            <w:pPr>
              <w:rPr>
                <w:sz w:val="20"/>
                <w:szCs w:val="20"/>
                <w:lang w:val="en-CA"/>
              </w:rPr>
            </w:pPr>
          </w:p>
        </w:tc>
      </w:tr>
      <w:tr w:rsidR="006F5B19" w:rsidTr="00A50078">
        <w:trPr>
          <w:trHeight w:val="3464"/>
        </w:trPr>
        <w:tc>
          <w:tcPr>
            <w:tcW w:w="3475" w:type="pct"/>
            <w:tcBorders>
              <w:bottom w:val="single" w:sz="4" w:space="0" w:color="auto"/>
            </w:tcBorders>
          </w:tcPr>
          <w:p w:rsidR="006F5B19" w:rsidRPr="00325238" w:rsidRDefault="006F5B19" w:rsidP="006F5B19">
            <w:pPr>
              <w:rPr>
                <w:rFonts w:ascii="Arial" w:hAnsi="Arial" w:cs="Arial"/>
                <w:b/>
                <w:bCs/>
                <w:sz w:val="20"/>
                <w:szCs w:val="20"/>
              </w:rPr>
            </w:pPr>
            <w:r w:rsidRPr="00325238">
              <w:rPr>
                <w:rFonts w:ascii="Arial" w:hAnsi="Arial" w:cs="Arial"/>
                <w:b/>
                <w:bCs/>
                <w:sz w:val="20"/>
                <w:szCs w:val="20"/>
              </w:rPr>
              <w:t xml:space="preserve">Groups of </w:t>
            </w:r>
            <w:r>
              <w:rPr>
                <w:rFonts w:ascii="Arial" w:hAnsi="Arial" w:cs="Arial"/>
                <w:b/>
                <w:bCs/>
                <w:sz w:val="20"/>
                <w:szCs w:val="20"/>
              </w:rPr>
              <w:t>4</w:t>
            </w:r>
            <w:r w:rsidRPr="00325238">
              <w:rPr>
                <w:rFonts w:ascii="Arial" w:hAnsi="Arial" w:cs="Arial"/>
                <w:b/>
                <w:bCs/>
                <w:sz w:val="20"/>
                <w:szCs w:val="20"/>
              </w:rPr>
              <w:t xml:space="preserve"> </w:t>
            </w:r>
            <w:r w:rsidRPr="00325238">
              <w:rPr>
                <w:rFonts w:ascii="Arial" w:hAnsi="Arial" w:cs="Arial"/>
                <w:b/>
                <w:bCs/>
                <w:sz w:val="20"/>
                <w:szCs w:val="20"/>
              </w:rPr>
              <w:sym w:font="Symbol" w:char="F0DE"/>
            </w:r>
            <w:r w:rsidRPr="00325238">
              <w:rPr>
                <w:rFonts w:ascii="Arial" w:hAnsi="Arial" w:cs="Arial"/>
                <w:b/>
                <w:bCs/>
                <w:sz w:val="20"/>
                <w:szCs w:val="20"/>
              </w:rPr>
              <w:t xml:space="preserve"> </w:t>
            </w:r>
            <w:r w:rsidRPr="006F5B19">
              <w:rPr>
                <w:rFonts w:ascii="Arial" w:hAnsi="Arial" w:cs="Arial"/>
                <w:b/>
                <w:sz w:val="20"/>
                <w:szCs w:val="20"/>
                <w:u w:val="single"/>
              </w:rPr>
              <w:t xml:space="preserve">Employers </w:t>
            </w:r>
            <w:r w:rsidRPr="006F5B19">
              <w:rPr>
                <w:rFonts w:ascii="Arial" w:hAnsi="Arial" w:cs="Arial"/>
                <w:b/>
                <w:sz w:val="20"/>
                <w:szCs w:val="20"/>
                <w:u w:val="single"/>
              </w:rPr>
              <w:sym w:font="Wingdings" w:char="F0E0"/>
            </w:r>
            <w:r w:rsidRPr="006F5B19">
              <w:rPr>
                <w:rFonts w:ascii="Arial" w:hAnsi="Arial" w:cs="Arial"/>
                <w:b/>
                <w:sz w:val="20"/>
                <w:szCs w:val="20"/>
                <w:u w:val="single"/>
              </w:rPr>
              <w:sym w:font="Wingdings" w:char="F0DF"/>
            </w:r>
            <w:r w:rsidRPr="006F5B19">
              <w:rPr>
                <w:rFonts w:ascii="Arial" w:hAnsi="Arial" w:cs="Arial"/>
                <w:b/>
                <w:sz w:val="20"/>
                <w:szCs w:val="20"/>
                <w:u w:val="single"/>
              </w:rPr>
              <w:t xml:space="preserve">  Employees</w:t>
            </w:r>
            <w:r w:rsidRPr="006F5B19">
              <w:rPr>
                <w:rFonts w:ascii="Arial" w:hAnsi="Arial" w:cs="Arial"/>
                <w:b/>
                <w:bCs/>
                <w:sz w:val="20"/>
                <w:szCs w:val="20"/>
              </w:rPr>
              <w:t xml:space="preserve"> </w:t>
            </w:r>
          </w:p>
          <w:p w:rsidR="006F5B19" w:rsidRDefault="006F5B19" w:rsidP="006F5B19"/>
          <w:p w:rsidR="009C1346" w:rsidRPr="00DA6AD9" w:rsidRDefault="00DA6AD9" w:rsidP="009C133F">
            <w:pPr>
              <w:rPr>
                <w:rFonts w:ascii="Arial" w:hAnsi="Arial" w:cs="Arial"/>
                <w:color w:val="000000"/>
                <w:sz w:val="19"/>
                <w:szCs w:val="19"/>
              </w:rPr>
            </w:pPr>
            <w:r>
              <w:rPr>
                <w:rFonts w:ascii="Arial" w:hAnsi="Arial" w:cs="Arial"/>
                <w:sz w:val="19"/>
                <w:szCs w:val="19"/>
              </w:rPr>
              <w:t>Distribute BLM 3.1 – 3.3. Each group reads the</w:t>
            </w:r>
            <w:r w:rsidR="007A071D" w:rsidRPr="002D4C6E">
              <w:rPr>
                <w:rFonts w:ascii="Arial" w:hAnsi="Arial" w:cs="Arial"/>
                <w:sz w:val="19"/>
                <w:szCs w:val="19"/>
              </w:rPr>
              <w:t xml:space="preserve"> two employment earning schedules </w:t>
            </w:r>
            <w:r>
              <w:rPr>
                <w:rFonts w:ascii="Arial" w:hAnsi="Arial" w:cs="Arial"/>
                <w:sz w:val="19"/>
                <w:szCs w:val="19"/>
              </w:rPr>
              <w:t xml:space="preserve">on 3.1 </w:t>
            </w:r>
            <w:r>
              <w:rPr>
                <w:rFonts w:ascii="Arial" w:hAnsi="Arial" w:cs="Arial"/>
                <w:color w:val="000000"/>
                <w:sz w:val="19"/>
                <w:szCs w:val="19"/>
              </w:rPr>
              <w:t xml:space="preserve">and </w:t>
            </w:r>
            <w:r w:rsidR="009C133F" w:rsidRPr="0053374E">
              <w:rPr>
                <w:rFonts w:ascii="Arial" w:hAnsi="Arial" w:cs="Arial"/>
                <w:sz w:val="19"/>
                <w:szCs w:val="19"/>
              </w:rPr>
              <w:t>select</w:t>
            </w:r>
            <w:r>
              <w:rPr>
                <w:rFonts w:ascii="Arial" w:hAnsi="Arial" w:cs="Arial"/>
                <w:sz w:val="19"/>
                <w:szCs w:val="19"/>
              </w:rPr>
              <w:t>s</w:t>
            </w:r>
            <w:r w:rsidR="009C133F" w:rsidRPr="0053374E">
              <w:rPr>
                <w:rFonts w:ascii="Arial" w:hAnsi="Arial" w:cs="Arial"/>
                <w:sz w:val="19"/>
                <w:szCs w:val="19"/>
              </w:rPr>
              <w:t xml:space="preserve"> one o</w:t>
            </w:r>
            <w:r w:rsidR="009B3A8D" w:rsidRPr="0053374E">
              <w:rPr>
                <w:rFonts w:ascii="Arial" w:hAnsi="Arial" w:cs="Arial"/>
                <w:sz w:val="19"/>
                <w:szCs w:val="19"/>
              </w:rPr>
              <w:t>f 5 questions to discuss</w:t>
            </w:r>
            <w:r w:rsidR="009C133F" w:rsidRPr="0053374E">
              <w:rPr>
                <w:rFonts w:ascii="Arial" w:hAnsi="Arial" w:cs="Arial"/>
                <w:sz w:val="19"/>
                <w:szCs w:val="19"/>
              </w:rPr>
              <w:t xml:space="preserve">. One student in the group acts as scribe </w:t>
            </w:r>
            <w:r w:rsidR="003E4F94" w:rsidRPr="0053374E">
              <w:rPr>
                <w:rFonts w:ascii="Arial" w:hAnsi="Arial" w:cs="Arial"/>
                <w:sz w:val="19"/>
                <w:szCs w:val="19"/>
              </w:rPr>
              <w:t>using BLM 3.2</w:t>
            </w:r>
            <w:r w:rsidR="009C133F" w:rsidRPr="0053374E">
              <w:rPr>
                <w:rFonts w:ascii="Arial" w:hAnsi="Arial" w:cs="Arial"/>
                <w:sz w:val="19"/>
                <w:szCs w:val="19"/>
              </w:rPr>
              <w:t>. Allow 5 minutes. Then groups find another group that chose a different question and the groups share</w:t>
            </w:r>
            <w:r w:rsidR="003E4F94" w:rsidRPr="0053374E">
              <w:rPr>
                <w:rFonts w:ascii="Arial" w:hAnsi="Arial" w:cs="Arial"/>
                <w:sz w:val="19"/>
                <w:szCs w:val="19"/>
              </w:rPr>
              <w:t xml:space="preserve"> using BLM 3.3</w:t>
            </w:r>
            <w:r w:rsidR="009C133F" w:rsidRPr="0053374E">
              <w:rPr>
                <w:rFonts w:ascii="Arial" w:hAnsi="Arial" w:cs="Arial"/>
                <w:sz w:val="19"/>
                <w:szCs w:val="19"/>
              </w:rPr>
              <w:t xml:space="preserve">. Allow 5 minutes. </w:t>
            </w:r>
          </w:p>
          <w:p w:rsidR="009C1346" w:rsidRPr="0053374E" w:rsidRDefault="009C1346" w:rsidP="009C133F">
            <w:pPr>
              <w:rPr>
                <w:rFonts w:ascii="Arial" w:hAnsi="Arial" w:cs="Arial"/>
                <w:sz w:val="19"/>
                <w:szCs w:val="19"/>
              </w:rPr>
            </w:pPr>
          </w:p>
          <w:p w:rsidR="009C1346" w:rsidRPr="0053374E" w:rsidRDefault="009C133F" w:rsidP="009C133F">
            <w:pPr>
              <w:rPr>
                <w:rFonts w:ascii="Arial" w:hAnsi="Arial" w:cs="Arial"/>
                <w:sz w:val="19"/>
                <w:szCs w:val="19"/>
              </w:rPr>
            </w:pPr>
            <w:r w:rsidRPr="0053374E">
              <w:rPr>
                <w:rFonts w:ascii="Arial" w:hAnsi="Arial" w:cs="Arial"/>
                <w:sz w:val="19"/>
                <w:szCs w:val="19"/>
              </w:rPr>
              <w:t xml:space="preserve">Students return to original groupings. Teacher leads </w:t>
            </w:r>
            <w:r w:rsidR="002C2ACD" w:rsidRPr="0053374E">
              <w:rPr>
                <w:rFonts w:ascii="Arial" w:hAnsi="Arial" w:cs="Arial"/>
                <w:sz w:val="19"/>
                <w:szCs w:val="19"/>
              </w:rPr>
              <w:t xml:space="preserve">class </w:t>
            </w:r>
            <w:r w:rsidRPr="0053374E">
              <w:rPr>
                <w:rFonts w:ascii="Arial" w:hAnsi="Arial" w:cs="Arial"/>
                <w:sz w:val="19"/>
                <w:szCs w:val="19"/>
              </w:rPr>
              <w:t>sharing, and may ask class to consider any questions that were not chosen.</w:t>
            </w:r>
            <w:r w:rsidR="00DA6AD9">
              <w:rPr>
                <w:rFonts w:ascii="Arial" w:hAnsi="Arial" w:cs="Arial"/>
                <w:sz w:val="19"/>
                <w:szCs w:val="19"/>
              </w:rPr>
              <w:t xml:space="preserve"> Teacher </w:t>
            </w:r>
            <w:r w:rsidR="002C2ACD" w:rsidRPr="0053374E">
              <w:rPr>
                <w:rFonts w:ascii="Arial" w:hAnsi="Arial" w:cs="Arial"/>
                <w:sz w:val="19"/>
                <w:szCs w:val="19"/>
              </w:rPr>
              <w:t>engage</w:t>
            </w:r>
            <w:r w:rsidR="00DA6AD9">
              <w:rPr>
                <w:rFonts w:ascii="Arial" w:hAnsi="Arial" w:cs="Arial"/>
                <w:sz w:val="19"/>
                <w:szCs w:val="19"/>
              </w:rPr>
              <w:t>s</w:t>
            </w:r>
            <w:r w:rsidR="002C2ACD" w:rsidRPr="0053374E">
              <w:rPr>
                <w:rFonts w:ascii="Arial" w:hAnsi="Arial" w:cs="Arial"/>
                <w:sz w:val="19"/>
                <w:szCs w:val="19"/>
              </w:rPr>
              <w:t xml:space="preserve"> class in a </w:t>
            </w:r>
            <w:r w:rsidR="00D36BAE" w:rsidRPr="0053374E">
              <w:rPr>
                <w:rFonts w:ascii="Arial" w:hAnsi="Arial" w:cs="Arial"/>
                <w:sz w:val="19"/>
                <w:szCs w:val="19"/>
              </w:rPr>
              <w:t>discussion of what generates larger sales volume measured in dollars – inexpensive items</w:t>
            </w:r>
            <w:r w:rsidR="0033625E" w:rsidRPr="0053374E">
              <w:rPr>
                <w:rFonts w:ascii="Arial" w:hAnsi="Arial" w:cs="Arial"/>
                <w:sz w:val="19"/>
                <w:szCs w:val="19"/>
              </w:rPr>
              <w:t xml:space="preserve"> (low $/sale but large number of sales</w:t>
            </w:r>
            <w:r w:rsidR="00F8008D" w:rsidRPr="0053374E">
              <w:rPr>
                <w:rFonts w:ascii="Arial" w:hAnsi="Arial" w:cs="Arial"/>
                <w:sz w:val="19"/>
                <w:szCs w:val="19"/>
              </w:rPr>
              <w:t xml:space="preserve">) </w:t>
            </w:r>
            <w:r w:rsidR="00D36BAE" w:rsidRPr="0053374E">
              <w:rPr>
                <w:rFonts w:ascii="Arial" w:hAnsi="Arial" w:cs="Arial"/>
                <w:sz w:val="19"/>
                <w:szCs w:val="19"/>
              </w:rPr>
              <w:t xml:space="preserve">or </w:t>
            </w:r>
            <w:r w:rsidR="0033625E" w:rsidRPr="0053374E">
              <w:rPr>
                <w:rFonts w:ascii="Arial" w:hAnsi="Arial" w:cs="Arial"/>
                <w:sz w:val="19"/>
                <w:szCs w:val="19"/>
              </w:rPr>
              <w:t>expensive items (larger $/sale but fewer sales)</w:t>
            </w:r>
            <w:r w:rsidR="002C2ACD" w:rsidRPr="0053374E">
              <w:rPr>
                <w:rFonts w:ascii="Arial" w:hAnsi="Arial" w:cs="Arial"/>
                <w:sz w:val="19"/>
                <w:szCs w:val="19"/>
              </w:rPr>
              <w:t>.</w:t>
            </w:r>
            <w:r w:rsidR="00F94F0B" w:rsidRPr="0053374E">
              <w:rPr>
                <w:rFonts w:ascii="Arial" w:hAnsi="Arial" w:cs="Arial"/>
                <w:sz w:val="19"/>
                <w:szCs w:val="19"/>
              </w:rPr>
              <w:t xml:space="preserve"> </w:t>
            </w:r>
          </w:p>
          <w:p w:rsidR="009C1346" w:rsidRPr="0053374E" w:rsidRDefault="009C1346" w:rsidP="009C133F">
            <w:pPr>
              <w:rPr>
                <w:rFonts w:ascii="Arial" w:hAnsi="Arial" w:cs="Arial"/>
                <w:sz w:val="19"/>
                <w:szCs w:val="19"/>
              </w:rPr>
            </w:pPr>
          </w:p>
          <w:p w:rsidR="000973A2" w:rsidRPr="00C434B6" w:rsidRDefault="00F94F0B" w:rsidP="00112BC0">
            <w:pPr>
              <w:rPr>
                <w:rFonts w:ascii="Arial" w:hAnsi="Arial" w:cs="Arial"/>
                <w:color w:val="000000"/>
                <w:sz w:val="18"/>
                <w:szCs w:val="18"/>
              </w:rPr>
            </w:pPr>
            <w:r w:rsidRPr="0053374E">
              <w:rPr>
                <w:rFonts w:ascii="Arial" w:hAnsi="Arial" w:cs="Arial"/>
                <w:sz w:val="19"/>
                <w:szCs w:val="19"/>
              </w:rPr>
              <w:t>The groups work through Check Y</w:t>
            </w:r>
            <w:r w:rsidR="002C2ACD" w:rsidRPr="0053374E">
              <w:rPr>
                <w:rFonts w:ascii="Arial" w:hAnsi="Arial" w:cs="Arial"/>
                <w:sz w:val="19"/>
                <w:szCs w:val="19"/>
              </w:rPr>
              <w:t xml:space="preserve">our Understanding </w:t>
            </w:r>
            <w:r w:rsidR="003E4F94" w:rsidRPr="0053374E">
              <w:rPr>
                <w:rFonts w:ascii="Arial" w:hAnsi="Arial" w:cs="Arial"/>
                <w:sz w:val="19"/>
                <w:szCs w:val="19"/>
              </w:rPr>
              <w:t xml:space="preserve">on </w:t>
            </w:r>
            <w:r w:rsidR="002C2ACD" w:rsidRPr="0053374E">
              <w:rPr>
                <w:rFonts w:ascii="Arial" w:hAnsi="Arial" w:cs="Arial"/>
                <w:sz w:val="19"/>
                <w:szCs w:val="19"/>
              </w:rPr>
              <w:t>B</w:t>
            </w:r>
            <w:r w:rsidR="003E4F94" w:rsidRPr="0053374E">
              <w:rPr>
                <w:rFonts w:ascii="Arial" w:hAnsi="Arial" w:cs="Arial"/>
                <w:sz w:val="19"/>
                <w:szCs w:val="19"/>
              </w:rPr>
              <w:t>LM 3</w:t>
            </w:r>
            <w:r w:rsidR="002C2ACD" w:rsidRPr="0053374E">
              <w:rPr>
                <w:rFonts w:ascii="Arial" w:hAnsi="Arial" w:cs="Arial"/>
                <w:sz w:val="19"/>
                <w:szCs w:val="19"/>
              </w:rPr>
              <w:t>.4</w:t>
            </w:r>
            <w:r w:rsidR="003E4F94" w:rsidRPr="0053374E">
              <w:rPr>
                <w:rFonts w:ascii="Arial" w:hAnsi="Arial" w:cs="Arial"/>
                <w:sz w:val="19"/>
                <w:szCs w:val="19"/>
              </w:rPr>
              <w:t xml:space="preserve"> and BLM 3</w:t>
            </w:r>
            <w:r w:rsidR="00F8008D" w:rsidRPr="0053374E">
              <w:rPr>
                <w:rFonts w:ascii="Arial" w:hAnsi="Arial" w:cs="Arial"/>
                <w:sz w:val="19"/>
                <w:szCs w:val="19"/>
              </w:rPr>
              <w:t>.5</w:t>
            </w:r>
            <w:r w:rsidR="002C2ACD" w:rsidRPr="0053374E">
              <w:rPr>
                <w:rFonts w:ascii="Arial" w:hAnsi="Arial" w:cs="Arial"/>
                <w:sz w:val="19"/>
                <w:szCs w:val="19"/>
              </w:rPr>
              <w:t xml:space="preserve">. </w:t>
            </w:r>
            <w:r w:rsidRPr="0053374E">
              <w:rPr>
                <w:rFonts w:ascii="Arial" w:hAnsi="Arial" w:cs="Arial"/>
                <w:sz w:val="19"/>
                <w:szCs w:val="19"/>
              </w:rPr>
              <w:t xml:space="preserve">Teacher leads sharing, noting students who </w:t>
            </w:r>
            <w:r w:rsidR="00DA6AD9">
              <w:rPr>
                <w:rFonts w:ascii="Arial" w:hAnsi="Arial" w:cs="Arial"/>
                <w:sz w:val="19"/>
                <w:szCs w:val="19"/>
              </w:rPr>
              <w:t xml:space="preserve">require further support </w:t>
            </w:r>
            <w:r w:rsidR="00112BC0">
              <w:rPr>
                <w:rFonts w:ascii="Arial" w:hAnsi="Arial" w:cs="Arial"/>
                <w:sz w:val="19"/>
                <w:szCs w:val="19"/>
              </w:rPr>
              <w:t>to</w:t>
            </w:r>
            <w:r w:rsidR="00DA6AD9">
              <w:rPr>
                <w:rFonts w:ascii="Arial" w:hAnsi="Arial" w:cs="Arial"/>
                <w:sz w:val="19"/>
                <w:szCs w:val="19"/>
              </w:rPr>
              <w:t xml:space="preserve"> </w:t>
            </w:r>
            <w:r w:rsidR="00112BC0">
              <w:rPr>
                <w:rFonts w:ascii="Arial" w:hAnsi="Arial" w:cs="Arial"/>
                <w:sz w:val="19"/>
                <w:szCs w:val="19"/>
              </w:rPr>
              <w:t xml:space="preserve">understand </w:t>
            </w:r>
            <w:r w:rsidRPr="0053374E">
              <w:rPr>
                <w:rFonts w:ascii="Arial" w:hAnsi="Arial" w:cs="Arial"/>
                <w:sz w:val="19"/>
                <w:szCs w:val="19"/>
              </w:rPr>
              <w:t>salary/commission options.</w:t>
            </w:r>
          </w:p>
        </w:tc>
        <w:tc>
          <w:tcPr>
            <w:tcW w:w="1525" w:type="pct"/>
            <w:tcBorders>
              <w:bottom w:val="single" w:sz="4" w:space="0" w:color="auto"/>
            </w:tcBorders>
          </w:tcPr>
          <w:p w:rsidR="00F94F0B" w:rsidRDefault="00F94F0B" w:rsidP="00F875B5">
            <w:pPr>
              <w:rPr>
                <w:rFonts w:cs="Arial"/>
                <w:b/>
                <w:sz w:val="20"/>
                <w:szCs w:val="20"/>
                <w:highlight w:val="yellow"/>
              </w:rPr>
            </w:pPr>
          </w:p>
          <w:p w:rsidR="00F94F0B" w:rsidRDefault="00F94F0B" w:rsidP="00F875B5">
            <w:pPr>
              <w:rPr>
                <w:rFonts w:cs="Arial"/>
                <w:b/>
                <w:sz w:val="20"/>
                <w:szCs w:val="20"/>
                <w:highlight w:val="yellow"/>
              </w:rPr>
            </w:pPr>
          </w:p>
          <w:p w:rsidR="00F875B5" w:rsidRDefault="00EB19A3" w:rsidP="00F875B5">
            <w:pPr>
              <w:rPr>
                <w:rFonts w:ascii="Arial" w:hAnsi="Arial" w:cs="Arial"/>
                <w:sz w:val="19"/>
                <w:szCs w:val="19"/>
              </w:rPr>
            </w:pPr>
            <w:r>
              <w:rPr>
                <w:rFonts w:cs="Arial"/>
                <w:b/>
                <w:noProof/>
                <w:sz w:val="20"/>
                <w:szCs w:val="20"/>
              </w:rPr>
              <w:drawing>
                <wp:inline distT="0" distB="0" distL="0" distR="0">
                  <wp:extent cx="598655" cy="500743"/>
                  <wp:effectExtent l="19050" t="0" r="0" b="0"/>
                  <wp:docPr id="3" name="Picture 3"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applesmall"/>
                          <pic:cNvPicPr>
                            <a:picLocks noChangeAspect="1" noChangeArrowheads="1"/>
                          </pic:cNvPicPr>
                        </pic:nvPicPr>
                        <pic:blipFill>
                          <a:blip r:embed="rId8" cstate="print"/>
                          <a:srcRect/>
                          <a:stretch>
                            <a:fillRect/>
                          </a:stretch>
                        </pic:blipFill>
                        <pic:spPr bwMode="auto">
                          <a:xfrm>
                            <a:off x="0" y="0"/>
                            <a:ext cx="595909" cy="498447"/>
                          </a:xfrm>
                          <a:prstGeom prst="rect">
                            <a:avLst/>
                          </a:prstGeom>
                          <a:noFill/>
                          <a:ln w="9525">
                            <a:noFill/>
                            <a:miter lim="800000"/>
                            <a:headEnd/>
                            <a:tailEnd/>
                          </a:ln>
                        </pic:spPr>
                      </pic:pic>
                    </a:graphicData>
                  </a:graphic>
                </wp:inline>
              </w:drawing>
            </w:r>
            <w:r w:rsidR="00CC66FF">
              <w:rPr>
                <w:rFonts w:ascii="Arial" w:hAnsi="Arial" w:cs="Arial"/>
                <w:sz w:val="19"/>
                <w:szCs w:val="19"/>
              </w:rPr>
              <w:t>Students select from the</w:t>
            </w:r>
            <w:r w:rsidR="00F94F0B">
              <w:rPr>
                <w:rFonts w:ascii="Arial" w:hAnsi="Arial" w:cs="Arial"/>
                <w:sz w:val="19"/>
                <w:szCs w:val="19"/>
              </w:rPr>
              <w:t xml:space="preserve"> questions </w:t>
            </w:r>
            <w:r w:rsidR="00CC66FF">
              <w:rPr>
                <w:rFonts w:ascii="Arial" w:hAnsi="Arial" w:cs="Arial"/>
                <w:sz w:val="19"/>
                <w:szCs w:val="19"/>
              </w:rPr>
              <w:t>provided to connect their knowledge to an area of interest</w:t>
            </w:r>
          </w:p>
          <w:p w:rsidR="00CC66FF" w:rsidRDefault="00CC66FF" w:rsidP="00F875B5">
            <w:pPr>
              <w:rPr>
                <w:rFonts w:ascii="Arial" w:hAnsi="Arial" w:cs="Arial"/>
                <w:sz w:val="20"/>
                <w:szCs w:val="20"/>
              </w:rPr>
            </w:pPr>
          </w:p>
          <w:p w:rsidR="00F94F0B" w:rsidRDefault="00EB19A3" w:rsidP="00F94F0B">
            <w:pPr>
              <w:rPr>
                <w:rFonts w:ascii="Arial" w:hAnsi="Arial" w:cs="Arial"/>
                <w:sz w:val="19"/>
                <w:szCs w:val="19"/>
              </w:rPr>
            </w:pPr>
            <w:r>
              <w:rPr>
                <w:rFonts w:cs="Arial"/>
                <w:noProof/>
              </w:rPr>
              <w:drawing>
                <wp:inline distT="0" distB="0" distL="0" distR="0">
                  <wp:extent cx="692965" cy="330926"/>
                  <wp:effectExtent l="19050" t="0" r="0" b="0"/>
                  <wp:docPr id="4" name="Picture 4" descr="af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l"/>
                          <pic:cNvPicPr>
                            <a:picLocks noChangeAspect="1" noChangeArrowheads="1"/>
                          </pic:cNvPicPr>
                        </pic:nvPicPr>
                        <pic:blipFill>
                          <a:blip r:embed="rId9" cstate="print"/>
                          <a:srcRect/>
                          <a:stretch>
                            <a:fillRect/>
                          </a:stretch>
                        </pic:blipFill>
                        <pic:spPr bwMode="auto">
                          <a:xfrm>
                            <a:off x="0" y="0"/>
                            <a:ext cx="695511" cy="332142"/>
                          </a:xfrm>
                          <a:prstGeom prst="rect">
                            <a:avLst/>
                          </a:prstGeom>
                          <a:noFill/>
                          <a:ln w="9525">
                            <a:noFill/>
                            <a:miter lim="800000"/>
                            <a:headEnd/>
                            <a:tailEnd/>
                          </a:ln>
                        </pic:spPr>
                      </pic:pic>
                    </a:graphicData>
                  </a:graphic>
                </wp:inline>
              </w:drawing>
            </w:r>
            <w:r w:rsidR="00F94F0B">
              <w:rPr>
                <w:rFonts w:cs="Arial"/>
              </w:rPr>
              <w:t xml:space="preserve"> </w:t>
            </w:r>
            <w:r w:rsidR="00F94F0B" w:rsidRPr="00A15C16">
              <w:rPr>
                <w:rFonts w:ascii="Arial" w:hAnsi="Arial" w:cs="Arial"/>
                <w:sz w:val="19"/>
                <w:szCs w:val="19"/>
              </w:rPr>
              <w:t>Teacher will identify students who have little understanding of salary versus commission as well as students for whom a percentage calculation is a challenge</w:t>
            </w:r>
          </w:p>
          <w:p w:rsidR="009C1346" w:rsidRDefault="009C1346" w:rsidP="00F875B5">
            <w:pPr>
              <w:rPr>
                <w:rFonts w:ascii="Arial" w:hAnsi="Arial" w:cs="Arial"/>
                <w:highlight w:val="yellow"/>
              </w:rPr>
            </w:pPr>
          </w:p>
          <w:p w:rsidR="00F94F0B" w:rsidRPr="009C1346" w:rsidRDefault="00EB19A3" w:rsidP="00F875B5">
            <w:pPr>
              <w:rPr>
                <w:rFonts w:ascii="Arial" w:hAnsi="Arial" w:cs="Arial"/>
                <w:sz w:val="19"/>
                <w:szCs w:val="19"/>
              </w:rPr>
            </w:pPr>
            <w:r>
              <w:rPr>
                <w:rFonts w:ascii="Arial" w:hAnsi="Arial" w:cs="Arial"/>
                <w:noProof/>
              </w:rPr>
              <w:drawing>
                <wp:inline distT="0" distB="0" distL="0" distR="0">
                  <wp:extent cx="776536" cy="313509"/>
                  <wp:effectExtent l="19050" t="0" r="4514" b="0"/>
                  <wp:docPr id="5" name="Picture 5" descr="a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ol"/>
                          <pic:cNvPicPr>
                            <a:picLocks noChangeAspect="1" noChangeArrowheads="1"/>
                          </pic:cNvPicPr>
                        </pic:nvPicPr>
                        <pic:blipFill>
                          <a:blip r:embed="rId10" cstate="print"/>
                          <a:srcRect/>
                          <a:stretch>
                            <a:fillRect/>
                          </a:stretch>
                        </pic:blipFill>
                        <pic:spPr bwMode="auto">
                          <a:xfrm>
                            <a:off x="0" y="0"/>
                            <a:ext cx="788669" cy="318408"/>
                          </a:xfrm>
                          <a:prstGeom prst="rect">
                            <a:avLst/>
                          </a:prstGeom>
                          <a:noFill/>
                          <a:ln w="9525">
                            <a:noFill/>
                            <a:miter lim="800000"/>
                            <a:headEnd/>
                            <a:tailEnd/>
                          </a:ln>
                        </pic:spPr>
                      </pic:pic>
                    </a:graphicData>
                  </a:graphic>
                </wp:inline>
              </w:drawing>
            </w:r>
            <w:r w:rsidR="009C1346">
              <w:rPr>
                <w:rFonts w:ascii="Arial" w:hAnsi="Arial" w:cs="Arial"/>
              </w:rPr>
              <w:t xml:space="preserve"> </w:t>
            </w:r>
            <w:r w:rsidR="009C1346">
              <w:rPr>
                <w:rFonts w:ascii="Arial" w:hAnsi="Arial" w:cs="Arial"/>
                <w:sz w:val="19"/>
                <w:szCs w:val="19"/>
              </w:rPr>
              <w:t>Students have the opportunity to clarify their understanding during the Check Your Understanding</w:t>
            </w:r>
          </w:p>
          <w:p w:rsidR="00F875B5" w:rsidRPr="00191001" w:rsidRDefault="00EB19A3" w:rsidP="00CC66FF">
            <w:pPr>
              <w:rPr>
                <w:rFonts w:ascii="Arial" w:hAnsi="Arial" w:cs="Arial"/>
                <w:sz w:val="16"/>
                <w:szCs w:val="16"/>
              </w:rPr>
            </w:pPr>
            <w:r>
              <w:rPr>
                <w:rFonts w:ascii="Arial" w:hAnsi="Arial" w:cs="Arial"/>
                <w:b/>
                <w:noProof/>
                <w:sz w:val="16"/>
                <w:szCs w:val="16"/>
              </w:rPr>
              <w:drawing>
                <wp:inline distT="0" distB="0" distL="0" distR="0">
                  <wp:extent cx="612321" cy="493718"/>
                  <wp:effectExtent l="19050" t="0" r="0" b="0"/>
                  <wp:docPr id="6" name="Picture 6"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pplesmall"/>
                          <pic:cNvPicPr>
                            <a:picLocks noChangeAspect="1" noChangeArrowheads="1"/>
                          </pic:cNvPicPr>
                        </pic:nvPicPr>
                        <pic:blipFill>
                          <a:blip r:embed="rId8" cstate="print"/>
                          <a:srcRect/>
                          <a:stretch>
                            <a:fillRect/>
                          </a:stretch>
                        </pic:blipFill>
                        <pic:spPr bwMode="auto">
                          <a:xfrm>
                            <a:off x="0" y="0"/>
                            <a:ext cx="614774" cy="495696"/>
                          </a:xfrm>
                          <a:prstGeom prst="rect">
                            <a:avLst/>
                          </a:prstGeom>
                          <a:noFill/>
                          <a:ln w="9525">
                            <a:noFill/>
                            <a:miter lim="800000"/>
                            <a:headEnd/>
                            <a:tailEnd/>
                          </a:ln>
                        </pic:spPr>
                      </pic:pic>
                    </a:graphicData>
                  </a:graphic>
                </wp:inline>
              </w:drawing>
            </w:r>
            <w:r w:rsidR="00F875B5">
              <w:rPr>
                <w:rFonts w:ascii="Arial" w:hAnsi="Arial" w:cs="Arial"/>
                <w:sz w:val="16"/>
                <w:szCs w:val="16"/>
              </w:rPr>
              <w:t xml:space="preserve"> </w:t>
            </w:r>
            <w:r w:rsidR="009C1346">
              <w:rPr>
                <w:rFonts w:ascii="Arial" w:hAnsi="Arial" w:cs="Arial"/>
                <w:sz w:val="19"/>
                <w:szCs w:val="19"/>
              </w:rPr>
              <w:t xml:space="preserve">Students who continue to struggle with the </w:t>
            </w:r>
            <w:r w:rsidR="00F875B5" w:rsidRPr="00A15C16">
              <w:rPr>
                <w:rFonts w:ascii="Arial" w:hAnsi="Arial" w:cs="Arial"/>
                <w:sz w:val="19"/>
                <w:szCs w:val="19"/>
              </w:rPr>
              <w:t>concept of commission or who are unable to perform earnings calculations will require support during the Action!</w:t>
            </w:r>
            <w:r w:rsidR="00F875B5" w:rsidRPr="00A15C16">
              <w:rPr>
                <w:rFonts w:ascii="Arial" w:hAnsi="Arial" w:cs="Arial"/>
                <w:sz w:val="19"/>
                <w:szCs w:val="19"/>
              </w:rPr>
              <w:br/>
            </w:r>
          </w:p>
        </w:tc>
      </w:tr>
      <w:tr w:rsidR="006F5B19" w:rsidTr="00B6246A">
        <w:trPr>
          <w:cantSplit/>
          <w:trHeight w:val="536"/>
        </w:trPr>
        <w:tc>
          <w:tcPr>
            <w:tcW w:w="3475" w:type="pct"/>
            <w:shd w:val="clear" w:color="auto" w:fill="CC66FF"/>
          </w:tcPr>
          <w:p w:rsidR="006F5B19" w:rsidRPr="00B6246A" w:rsidRDefault="006F5B19" w:rsidP="00A50078">
            <w:pPr>
              <w:rPr>
                <w:rFonts w:ascii="Arial" w:hAnsi="Arial" w:cs="Arial"/>
                <w:b/>
                <w:bCs/>
              </w:rPr>
            </w:pPr>
            <w:r w:rsidRPr="00325238">
              <w:rPr>
                <w:rFonts w:ascii="Arial" w:hAnsi="Arial" w:cs="Arial"/>
                <w:b/>
                <w:bCs/>
                <w:color w:val="FFFFFF"/>
              </w:rPr>
              <w:t>Action</w:t>
            </w:r>
            <w:r w:rsidRPr="002D4C6E">
              <w:rPr>
                <w:rFonts w:ascii="Arial" w:hAnsi="Arial" w:cs="Arial"/>
                <w:b/>
                <w:bCs/>
                <w:color w:val="FFFFFF"/>
              </w:rPr>
              <w:t>!</w:t>
            </w:r>
            <w:r w:rsidR="002D4C6E" w:rsidRPr="002D4C6E">
              <w:rPr>
                <w:b/>
              </w:rPr>
              <w:t xml:space="preserve"> </w:t>
            </w:r>
            <w:r w:rsidR="002D4C6E">
              <w:rPr>
                <w:rFonts w:ascii="Arial" w:hAnsi="Arial" w:cs="Arial"/>
                <w:b/>
                <w:color w:val="FFFFFF"/>
              </w:rPr>
              <w:t>(35 - 4</w:t>
            </w:r>
            <w:r w:rsidR="002D4C6E" w:rsidRPr="002D4C6E">
              <w:rPr>
                <w:rFonts w:ascii="Arial" w:hAnsi="Arial" w:cs="Arial"/>
                <w:b/>
                <w:color w:val="FFFFFF"/>
              </w:rPr>
              <w:t>0 minutes</w:t>
            </w:r>
            <w:r w:rsidR="00B6246A">
              <w:rPr>
                <w:rFonts w:ascii="Arial" w:hAnsi="Arial" w:cs="Arial"/>
                <w:b/>
                <w:color w:val="FFFFFF"/>
              </w:rPr>
              <w:t>, may require a second period of class time</w:t>
            </w:r>
            <w:r w:rsidR="002D4C6E" w:rsidRPr="002D4C6E">
              <w:rPr>
                <w:rFonts w:ascii="Arial" w:hAnsi="Arial" w:cs="Arial"/>
                <w:b/>
                <w:color w:val="FFFFFF"/>
              </w:rPr>
              <w:t>)</w:t>
            </w:r>
            <w:r w:rsidRPr="002D4C6E">
              <w:rPr>
                <w:rFonts w:ascii="Arial" w:hAnsi="Arial" w:cs="Arial"/>
                <w:b/>
                <w:color w:val="FFFFFF"/>
              </w:rPr>
              <w:t xml:space="preserve">                            </w:t>
            </w:r>
            <w:r w:rsidRPr="002D4C6E">
              <w:rPr>
                <w:rFonts w:ascii="Arial" w:hAnsi="Arial" w:cs="Arial"/>
                <w:b/>
                <w:bCs/>
                <w:color w:val="FFFFFF"/>
              </w:rPr>
              <w:t xml:space="preserve">                                     </w:t>
            </w:r>
          </w:p>
        </w:tc>
        <w:tc>
          <w:tcPr>
            <w:tcW w:w="1525" w:type="pct"/>
            <w:shd w:val="clear" w:color="auto" w:fill="CC66FF"/>
          </w:tcPr>
          <w:p w:rsidR="006F5B19" w:rsidRDefault="006F5B19" w:rsidP="00A50078">
            <w:pPr>
              <w:rPr>
                <w:rFonts w:ascii="Arial" w:hAnsi="Arial" w:cs="Arial"/>
                <w:b/>
                <w:bCs/>
                <w:color w:val="FFFFFF"/>
                <w:sz w:val="20"/>
              </w:rPr>
            </w:pPr>
          </w:p>
        </w:tc>
      </w:tr>
      <w:tr w:rsidR="006F5B19" w:rsidTr="00A50078">
        <w:trPr>
          <w:cantSplit/>
          <w:trHeight w:val="3014"/>
        </w:trPr>
        <w:tc>
          <w:tcPr>
            <w:tcW w:w="3475" w:type="pct"/>
            <w:tcBorders>
              <w:bottom w:val="single" w:sz="4" w:space="0" w:color="auto"/>
            </w:tcBorders>
          </w:tcPr>
          <w:p w:rsidR="00191001" w:rsidRPr="00191001" w:rsidRDefault="006F5B19" w:rsidP="00191001">
            <w:pPr>
              <w:rPr>
                <w:rFonts w:ascii="Arial" w:hAnsi="Arial" w:cs="Arial"/>
                <w:sz w:val="20"/>
                <w:szCs w:val="20"/>
              </w:rPr>
            </w:pPr>
            <w:r w:rsidRPr="00325238">
              <w:rPr>
                <w:rFonts w:ascii="Arial" w:hAnsi="Arial" w:cs="Arial"/>
                <w:b/>
                <w:bCs/>
                <w:sz w:val="20"/>
                <w:szCs w:val="20"/>
              </w:rPr>
              <w:lastRenderedPageBreak/>
              <w:t xml:space="preserve">Groups of </w:t>
            </w:r>
            <w:r w:rsidR="00CA7A82">
              <w:rPr>
                <w:rFonts w:ascii="Arial" w:hAnsi="Arial" w:cs="Arial"/>
                <w:b/>
                <w:bCs/>
                <w:sz w:val="20"/>
                <w:szCs w:val="20"/>
              </w:rPr>
              <w:t>2</w:t>
            </w:r>
            <w:r w:rsidRPr="00325238">
              <w:rPr>
                <w:rFonts w:ascii="Arial" w:hAnsi="Arial" w:cs="Arial"/>
                <w:b/>
                <w:bCs/>
                <w:sz w:val="20"/>
                <w:szCs w:val="20"/>
              </w:rPr>
              <w:t xml:space="preserve"> </w:t>
            </w:r>
            <w:r w:rsidRPr="00325238">
              <w:rPr>
                <w:rFonts w:ascii="Arial" w:hAnsi="Arial" w:cs="Arial"/>
                <w:b/>
                <w:bCs/>
                <w:sz w:val="20"/>
                <w:szCs w:val="20"/>
              </w:rPr>
              <w:sym w:font="Symbol" w:char="F0DE"/>
            </w:r>
            <w:r w:rsidRPr="00325238">
              <w:rPr>
                <w:rFonts w:ascii="Arial" w:hAnsi="Arial" w:cs="Arial"/>
                <w:b/>
                <w:bCs/>
                <w:sz w:val="20"/>
                <w:szCs w:val="20"/>
              </w:rPr>
              <w:t xml:space="preserve"> </w:t>
            </w:r>
            <w:r w:rsidR="00191001" w:rsidRPr="00191001">
              <w:rPr>
                <w:rFonts w:ascii="Arial" w:hAnsi="Arial" w:cs="Arial"/>
                <w:b/>
                <w:sz w:val="20"/>
                <w:szCs w:val="20"/>
              </w:rPr>
              <w:t>I’m So Confused - Which Way to Choose?</w:t>
            </w:r>
          </w:p>
          <w:p w:rsidR="006F5B19" w:rsidRPr="002D4C6E" w:rsidRDefault="006F5B19" w:rsidP="00A50078">
            <w:pPr>
              <w:rPr>
                <w:rFonts w:ascii="Arial" w:hAnsi="Arial" w:cs="Arial"/>
                <w:b/>
                <w:bCs/>
                <w:sz w:val="20"/>
                <w:szCs w:val="20"/>
              </w:rPr>
            </w:pPr>
          </w:p>
          <w:p w:rsidR="0053374E" w:rsidRDefault="00112BC0" w:rsidP="00A50078">
            <w:pPr>
              <w:rPr>
                <w:rFonts w:ascii="Arial" w:hAnsi="Arial" w:cs="Arial"/>
                <w:sz w:val="19"/>
                <w:szCs w:val="19"/>
              </w:rPr>
            </w:pPr>
            <w:r>
              <w:rPr>
                <w:rFonts w:ascii="Arial" w:hAnsi="Arial" w:cs="Arial"/>
                <w:sz w:val="19"/>
                <w:szCs w:val="19"/>
              </w:rPr>
              <w:t xml:space="preserve">Distribute BLM 3.6 and 3.7. </w:t>
            </w:r>
            <w:r w:rsidR="006B4F85" w:rsidRPr="002D4C6E">
              <w:rPr>
                <w:rFonts w:ascii="Arial" w:hAnsi="Arial" w:cs="Arial"/>
                <w:sz w:val="19"/>
                <w:szCs w:val="19"/>
              </w:rPr>
              <w:t>Students will look at the history of sales made by an employee</w:t>
            </w:r>
            <w:r w:rsidR="00F8008D">
              <w:rPr>
                <w:rFonts w:ascii="Arial" w:hAnsi="Arial" w:cs="Arial"/>
                <w:sz w:val="19"/>
                <w:szCs w:val="19"/>
              </w:rPr>
              <w:t xml:space="preserve">, Kernan, </w:t>
            </w:r>
            <w:r w:rsidR="006B4F85" w:rsidRPr="002D4C6E">
              <w:rPr>
                <w:rFonts w:ascii="Arial" w:hAnsi="Arial" w:cs="Arial"/>
                <w:sz w:val="19"/>
                <w:szCs w:val="19"/>
              </w:rPr>
              <w:t xml:space="preserve">who has to choose whether to continue with salary plus commission option or switch to a full commission option. They will suggest his best option using this information. </w:t>
            </w:r>
          </w:p>
          <w:p w:rsidR="006F5B19" w:rsidRDefault="0053374E" w:rsidP="00A50078">
            <w:pPr>
              <w:rPr>
                <w:rFonts w:ascii="Arial" w:hAnsi="Arial" w:cs="Arial"/>
                <w:sz w:val="19"/>
                <w:szCs w:val="19"/>
              </w:rPr>
            </w:pPr>
            <w:r>
              <w:rPr>
                <w:rFonts w:ascii="Arial" w:hAnsi="Arial" w:cs="Arial"/>
                <w:sz w:val="19"/>
                <w:szCs w:val="19"/>
              </w:rPr>
              <w:t>S</w:t>
            </w:r>
            <w:r w:rsidR="006B4F85" w:rsidRPr="002D4C6E">
              <w:rPr>
                <w:rFonts w:ascii="Arial" w:hAnsi="Arial" w:cs="Arial"/>
                <w:sz w:val="19"/>
                <w:szCs w:val="19"/>
              </w:rPr>
              <w:t xml:space="preserve">tudents will create data </w:t>
            </w:r>
            <w:r>
              <w:rPr>
                <w:rFonts w:ascii="Arial" w:hAnsi="Arial" w:cs="Arial"/>
                <w:sz w:val="19"/>
                <w:szCs w:val="19"/>
              </w:rPr>
              <w:t>for</w:t>
            </w:r>
            <w:r w:rsidR="00F8008D">
              <w:rPr>
                <w:rFonts w:ascii="Arial" w:hAnsi="Arial" w:cs="Arial"/>
                <w:sz w:val="19"/>
                <w:szCs w:val="19"/>
              </w:rPr>
              <w:t xml:space="preserve"> each option, graph each, and</w:t>
            </w:r>
            <w:r w:rsidR="006B4F85" w:rsidRPr="002D4C6E">
              <w:rPr>
                <w:rFonts w:ascii="Arial" w:hAnsi="Arial" w:cs="Arial"/>
                <w:sz w:val="19"/>
                <w:szCs w:val="19"/>
              </w:rPr>
              <w:t xml:space="preserve"> transfer the information onto a single grid. Students will revisit their recommendation in light of this new information.</w:t>
            </w:r>
          </w:p>
          <w:p w:rsidR="00F8008D" w:rsidRPr="00F8008D" w:rsidRDefault="00765EFA" w:rsidP="00112BC0">
            <w:pPr>
              <w:spacing w:before="240"/>
              <w:ind w:left="301"/>
              <w:rPr>
                <w:rFonts w:ascii="Arial" w:hAnsi="Arial" w:cs="Arial"/>
                <w:sz w:val="18"/>
                <w:szCs w:val="18"/>
              </w:rPr>
            </w:pPr>
            <w:r>
              <w:rPr>
                <w:rFonts w:ascii="Arial" w:hAnsi="Arial" w:cs="Arial"/>
                <w:sz w:val="18"/>
                <w:szCs w:val="18"/>
              </w:rPr>
              <w:t xml:space="preserve"> </w:t>
            </w:r>
          </w:p>
        </w:tc>
        <w:tc>
          <w:tcPr>
            <w:tcW w:w="1525" w:type="pct"/>
            <w:tcBorders>
              <w:bottom w:val="single" w:sz="4" w:space="0" w:color="auto"/>
            </w:tcBorders>
          </w:tcPr>
          <w:p w:rsidR="00A6069C" w:rsidRDefault="00112BC0" w:rsidP="00A50078">
            <w:pPr>
              <w:pStyle w:val="Footer"/>
              <w:tabs>
                <w:tab w:val="clear" w:pos="4320"/>
                <w:tab w:val="clear" w:pos="8640"/>
              </w:tabs>
              <w:rPr>
                <w:rFonts w:ascii="Arial" w:hAnsi="Arial" w:cs="Arial"/>
                <w:i/>
                <w:color w:val="0000FF"/>
                <w:sz w:val="16"/>
                <w:lang w:val="en-CA"/>
              </w:rPr>
            </w:pPr>
            <w:r w:rsidRPr="00112BC0">
              <w:rPr>
                <w:rFonts w:ascii="Arial" w:hAnsi="Arial" w:cs="Arial"/>
                <w:i/>
                <w:color w:val="0000FF"/>
                <w:sz w:val="16"/>
                <w:lang w:val="en-CA"/>
              </w:rPr>
              <w:drawing>
                <wp:inline distT="0" distB="0" distL="0" distR="0">
                  <wp:extent cx="612321" cy="493718"/>
                  <wp:effectExtent l="19050" t="0" r="0" b="0"/>
                  <wp:docPr id="1" name="Picture 6" descr="DIappl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pplesmall"/>
                          <pic:cNvPicPr>
                            <a:picLocks noChangeAspect="1" noChangeArrowheads="1"/>
                          </pic:cNvPicPr>
                        </pic:nvPicPr>
                        <pic:blipFill>
                          <a:blip r:embed="rId8" cstate="print"/>
                          <a:srcRect/>
                          <a:stretch>
                            <a:fillRect/>
                          </a:stretch>
                        </pic:blipFill>
                        <pic:spPr bwMode="auto">
                          <a:xfrm>
                            <a:off x="0" y="0"/>
                            <a:ext cx="614774" cy="495696"/>
                          </a:xfrm>
                          <a:prstGeom prst="rect">
                            <a:avLst/>
                          </a:prstGeom>
                          <a:noFill/>
                          <a:ln w="9525">
                            <a:noFill/>
                            <a:miter lim="800000"/>
                            <a:headEnd/>
                            <a:tailEnd/>
                          </a:ln>
                        </pic:spPr>
                      </pic:pic>
                    </a:graphicData>
                  </a:graphic>
                </wp:inline>
              </w:drawing>
            </w:r>
          </w:p>
          <w:p w:rsidR="00112BC0" w:rsidRPr="0053374E" w:rsidRDefault="00112BC0" w:rsidP="00112BC0">
            <w:pPr>
              <w:spacing w:before="240"/>
              <w:rPr>
                <w:rFonts w:ascii="Arial" w:hAnsi="Arial" w:cs="Arial"/>
                <w:sz w:val="19"/>
                <w:szCs w:val="19"/>
              </w:rPr>
            </w:pPr>
            <w:r w:rsidRPr="004B0857">
              <w:rPr>
                <w:rFonts w:ascii="Arial" w:hAnsi="Arial" w:cs="Arial"/>
                <w:sz w:val="19"/>
                <w:szCs w:val="19"/>
              </w:rPr>
              <w:t>Course distinctions</w:t>
            </w:r>
            <w:r>
              <w:rPr>
                <w:rFonts w:ascii="Arial" w:hAnsi="Arial" w:cs="Arial"/>
                <w:sz w:val="19"/>
                <w:szCs w:val="19"/>
              </w:rPr>
              <w:t xml:space="preserve"> and differentiating the task</w:t>
            </w:r>
            <w:r w:rsidRPr="004B0857">
              <w:rPr>
                <w:rFonts w:ascii="Arial" w:hAnsi="Arial" w:cs="Arial"/>
                <w:sz w:val="19"/>
                <w:szCs w:val="19"/>
              </w:rPr>
              <w:t xml:space="preserve">: </w:t>
            </w:r>
          </w:p>
          <w:p w:rsidR="00112BC0" w:rsidRPr="00112BC0" w:rsidRDefault="008E4AA5" w:rsidP="00112BC0">
            <w:pPr>
              <w:spacing w:before="240"/>
              <w:rPr>
                <w:rFonts w:ascii="Arial" w:hAnsi="Arial" w:cs="Arial"/>
                <w:sz w:val="19"/>
                <w:szCs w:val="19"/>
              </w:rPr>
            </w:pPr>
            <w:r>
              <w:rPr>
                <w:rFonts w:ascii="Arial" w:hAnsi="Arial" w:cs="Arial"/>
                <w:sz w:val="19"/>
                <w:szCs w:val="19"/>
              </w:rPr>
              <w:t xml:space="preserve">1. </w:t>
            </w:r>
            <w:r w:rsidR="00112BC0" w:rsidRPr="00112BC0">
              <w:rPr>
                <w:rFonts w:ascii="Arial" w:hAnsi="Arial" w:cs="Arial"/>
                <w:sz w:val="19"/>
                <w:szCs w:val="19"/>
              </w:rPr>
              <w:t xml:space="preserve">A table of Kernan’s remuneration under the two plans has been included on BLM 3.6.  A teacher may elect to take more time and have students create the two remuneration column entries, either to gain more practice calculating percentages or to allow the students more time to discover the constant rate of change generated in the data. For this purpose, a copy of the table </w:t>
            </w:r>
            <w:r w:rsidR="00112BC0" w:rsidRPr="00112BC0">
              <w:rPr>
                <w:rFonts w:ascii="Arial" w:hAnsi="Arial" w:cs="Arial"/>
                <w:i/>
                <w:sz w:val="19"/>
                <w:szCs w:val="19"/>
              </w:rPr>
              <w:t xml:space="preserve">without </w:t>
            </w:r>
            <w:r w:rsidR="00112BC0" w:rsidRPr="00112BC0">
              <w:rPr>
                <w:rFonts w:ascii="Arial" w:hAnsi="Arial" w:cs="Arial"/>
                <w:sz w:val="19"/>
                <w:szCs w:val="19"/>
              </w:rPr>
              <w:t>the computations has been included in the Teacher Q &amp; A as BLM 3.6 (Alternate).</w:t>
            </w:r>
          </w:p>
          <w:p w:rsidR="00F51DF6" w:rsidRPr="008E4AA5" w:rsidRDefault="008E4AA5" w:rsidP="00F51DF6">
            <w:pPr>
              <w:rPr>
                <w:rFonts w:ascii="Arial" w:hAnsi="Arial" w:cs="Arial"/>
                <w:b/>
                <w:sz w:val="19"/>
                <w:szCs w:val="19"/>
              </w:rPr>
            </w:pPr>
            <w:r>
              <w:rPr>
                <w:rFonts w:ascii="Arial" w:hAnsi="Arial" w:cs="Arial"/>
                <w:sz w:val="19"/>
                <w:szCs w:val="19"/>
              </w:rPr>
              <w:t xml:space="preserve">2. </w:t>
            </w:r>
            <w:r w:rsidR="00112BC0" w:rsidRPr="0053374E">
              <w:rPr>
                <w:rFonts w:ascii="Arial" w:hAnsi="Arial" w:cs="Arial"/>
                <w:sz w:val="19"/>
                <w:szCs w:val="19"/>
              </w:rPr>
              <w:t xml:space="preserve">The investigation of Kernan’s circumstances (BLM 3.6, BLM 3.7) may be excluded. A teacher of MPM2D may elect to go straight into the </w:t>
            </w:r>
            <w:r w:rsidR="00112BC0" w:rsidRPr="0053374E">
              <w:rPr>
                <w:rFonts w:ascii="Arial" w:hAnsi="Arial" w:cs="Arial"/>
                <w:sz w:val="20"/>
                <w:szCs w:val="19"/>
              </w:rPr>
              <w:t>activities</w:t>
            </w:r>
            <w:r w:rsidR="00112BC0" w:rsidRPr="0053374E">
              <w:rPr>
                <w:rFonts w:ascii="Arial" w:hAnsi="Arial" w:cs="Arial"/>
                <w:sz w:val="19"/>
                <w:szCs w:val="19"/>
              </w:rPr>
              <w:t xml:space="preserve"> beginning at BLM </w:t>
            </w:r>
            <w:r w:rsidR="00112BC0" w:rsidRPr="008E4AA5">
              <w:rPr>
                <w:rFonts w:ascii="Arial" w:hAnsi="Arial" w:cs="Arial"/>
                <w:sz w:val="19"/>
                <w:szCs w:val="19"/>
              </w:rPr>
              <w:t>3.8 to BLM 3.12.</w:t>
            </w:r>
            <w:r w:rsidR="00F51DF6" w:rsidRPr="008E4AA5">
              <w:rPr>
                <w:rFonts w:ascii="Arial" w:hAnsi="Arial" w:cs="Arial"/>
                <w:b/>
                <w:sz w:val="19"/>
                <w:szCs w:val="19"/>
              </w:rPr>
              <w:t xml:space="preserve"> </w:t>
            </w:r>
          </w:p>
          <w:p w:rsidR="00F51DF6" w:rsidRPr="008E4AA5" w:rsidRDefault="00F51DF6" w:rsidP="00F51DF6">
            <w:pPr>
              <w:rPr>
                <w:rFonts w:ascii="Arial" w:hAnsi="Arial" w:cs="Arial"/>
                <w:sz w:val="19"/>
                <w:szCs w:val="19"/>
              </w:rPr>
            </w:pPr>
            <w:r w:rsidRPr="008E4AA5">
              <w:rPr>
                <w:rFonts w:ascii="Arial" w:hAnsi="Arial" w:cs="Arial"/>
                <w:sz w:val="19"/>
                <w:szCs w:val="19"/>
              </w:rPr>
              <w:t xml:space="preserve">More details are available on Teacher Reference Sheet 1: Q&amp;A pages 20 </w:t>
            </w:r>
            <w:r w:rsidR="008E4AA5">
              <w:rPr>
                <w:rFonts w:ascii="Arial" w:hAnsi="Arial" w:cs="Arial"/>
                <w:sz w:val="19"/>
                <w:szCs w:val="19"/>
              </w:rPr>
              <w:t>–</w:t>
            </w:r>
            <w:r w:rsidRPr="008E4AA5">
              <w:rPr>
                <w:rFonts w:ascii="Arial" w:hAnsi="Arial" w:cs="Arial"/>
                <w:sz w:val="19"/>
                <w:szCs w:val="19"/>
              </w:rPr>
              <w:t xml:space="preserve"> 21</w:t>
            </w:r>
            <w:r w:rsidR="008E4AA5">
              <w:rPr>
                <w:rFonts w:ascii="Arial" w:hAnsi="Arial" w:cs="Arial"/>
                <w:sz w:val="19"/>
                <w:szCs w:val="19"/>
              </w:rPr>
              <w:t xml:space="preserve"> of this package.</w:t>
            </w:r>
          </w:p>
          <w:p w:rsidR="00112BC0" w:rsidRPr="00A80AD7" w:rsidRDefault="00112BC0" w:rsidP="00112BC0">
            <w:pPr>
              <w:pStyle w:val="Footer"/>
              <w:tabs>
                <w:tab w:val="clear" w:pos="4320"/>
                <w:tab w:val="clear" w:pos="8640"/>
              </w:tabs>
              <w:rPr>
                <w:rFonts w:ascii="Arial" w:hAnsi="Arial" w:cs="Arial"/>
                <w:i/>
                <w:color w:val="0000FF"/>
                <w:sz w:val="16"/>
                <w:lang w:val="en-CA"/>
              </w:rPr>
            </w:pPr>
          </w:p>
        </w:tc>
      </w:tr>
    </w:tbl>
    <w:p w:rsidR="002C39C9" w:rsidRDefault="002C39C9">
      <w:r>
        <w:br w:type="page"/>
      </w:r>
    </w:p>
    <w:tbl>
      <w:tblPr>
        <w:tblW w:w="59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1"/>
        <w:gridCol w:w="3239"/>
      </w:tblGrid>
      <w:tr w:rsidR="006F5B19" w:rsidTr="00A50078">
        <w:trPr>
          <w:cantSplit/>
          <w:trHeight w:val="323"/>
        </w:trPr>
        <w:tc>
          <w:tcPr>
            <w:tcW w:w="3475" w:type="pct"/>
            <w:shd w:val="clear" w:color="auto" w:fill="CC66FF"/>
          </w:tcPr>
          <w:p w:rsidR="006F5B19" w:rsidRPr="00B6069C" w:rsidRDefault="006F5B19" w:rsidP="00A50078">
            <w:r w:rsidRPr="00B6069C">
              <w:rPr>
                <w:rFonts w:ascii="Arial" w:hAnsi="Arial" w:cs="Arial"/>
                <w:b/>
                <w:bCs/>
                <w:color w:val="FFFFFF"/>
              </w:rPr>
              <w:lastRenderedPageBreak/>
              <w:t>Consolidation</w:t>
            </w:r>
            <w:r w:rsidRPr="00B6069C">
              <w:t xml:space="preserve"> </w:t>
            </w:r>
            <w:r w:rsidR="002D4C6E">
              <w:t xml:space="preserve"> </w:t>
            </w:r>
            <w:r w:rsidR="002D4C6E">
              <w:rPr>
                <w:rFonts w:ascii="Arial" w:hAnsi="Arial" w:cs="Arial"/>
                <w:b/>
                <w:color w:val="FFFFFF"/>
              </w:rPr>
              <w:t>(10 - 15</w:t>
            </w:r>
            <w:r w:rsidR="002D4C6E" w:rsidRPr="002D4C6E">
              <w:rPr>
                <w:rFonts w:ascii="Arial" w:hAnsi="Arial" w:cs="Arial"/>
                <w:b/>
                <w:color w:val="FFFFFF"/>
              </w:rPr>
              <w:t xml:space="preserve"> </w:t>
            </w:r>
            <w:r w:rsidR="002D4C6E">
              <w:rPr>
                <w:rFonts w:ascii="Arial" w:hAnsi="Arial" w:cs="Arial"/>
                <w:b/>
                <w:color w:val="FFFFFF"/>
              </w:rPr>
              <w:t>m</w:t>
            </w:r>
            <w:r w:rsidR="002D4C6E" w:rsidRPr="002D4C6E">
              <w:rPr>
                <w:rFonts w:ascii="Arial" w:hAnsi="Arial" w:cs="Arial"/>
                <w:b/>
                <w:color w:val="FFFFFF"/>
              </w:rPr>
              <w:t>inutes)</w:t>
            </w:r>
          </w:p>
          <w:p w:rsidR="006F5B19" w:rsidRDefault="006F5B19" w:rsidP="00A50078"/>
        </w:tc>
        <w:tc>
          <w:tcPr>
            <w:tcW w:w="1525" w:type="pct"/>
            <w:shd w:val="clear" w:color="auto" w:fill="CC66FF"/>
          </w:tcPr>
          <w:p w:rsidR="006F5B19" w:rsidRDefault="006F5B19" w:rsidP="00A50078">
            <w:pPr>
              <w:rPr>
                <w:rFonts w:ascii="Arial" w:hAnsi="Arial" w:cs="Arial"/>
                <w:b/>
                <w:bCs/>
                <w:color w:val="FFFFFF"/>
                <w:sz w:val="20"/>
              </w:rPr>
            </w:pPr>
          </w:p>
        </w:tc>
      </w:tr>
      <w:tr w:rsidR="006F5B19" w:rsidTr="00A50078">
        <w:trPr>
          <w:cantSplit/>
        </w:trPr>
        <w:tc>
          <w:tcPr>
            <w:tcW w:w="3475" w:type="pct"/>
            <w:tcBorders>
              <w:bottom w:val="single" w:sz="4" w:space="0" w:color="auto"/>
            </w:tcBorders>
          </w:tcPr>
          <w:p w:rsidR="006F5B19" w:rsidRDefault="00C61E09" w:rsidP="00A50078">
            <w:pPr>
              <w:rPr>
                <w:rFonts w:ascii="Arial" w:hAnsi="Arial" w:cs="Arial"/>
                <w:b/>
                <w:bCs/>
                <w:sz w:val="20"/>
                <w:szCs w:val="20"/>
              </w:rPr>
            </w:pPr>
            <w:r>
              <w:rPr>
                <w:rFonts w:ascii="Arial" w:hAnsi="Arial" w:cs="Arial"/>
                <w:b/>
                <w:bCs/>
                <w:sz w:val="20"/>
                <w:szCs w:val="20"/>
              </w:rPr>
              <w:t>Individual</w:t>
            </w:r>
            <w:r w:rsidR="002D4C6E">
              <w:rPr>
                <w:rFonts w:ascii="Arial" w:hAnsi="Arial" w:cs="Arial"/>
                <w:b/>
                <w:bCs/>
                <w:sz w:val="20"/>
                <w:szCs w:val="20"/>
              </w:rPr>
              <w:t xml:space="preserve"> </w:t>
            </w:r>
            <w:r w:rsidR="006F5B19" w:rsidRPr="00B6069C">
              <w:rPr>
                <w:rFonts w:ascii="Arial" w:hAnsi="Arial" w:cs="Arial"/>
                <w:b/>
                <w:bCs/>
                <w:sz w:val="20"/>
                <w:szCs w:val="20"/>
              </w:rPr>
              <w:t xml:space="preserve"> </w:t>
            </w:r>
            <w:r w:rsidR="006F5B19" w:rsidRPr="00B6069C">
              <w:rPr>
                <w:rFonts w:ascii="Arial" w:hAnsi="Arial" w:cs="Arial"/>
                <w:b/>
                <w:bCs/>
                <w:sz w:val="20"/>
                <w:szCs w:val="20"/>
              </w:rPr>
              <w:sym w:font="Symbol" w:char="F0DE"/>
            </w:r>
            <w:r w:rsidR="006F5B19" w:rsidRPr="00B6069C">
              <w:rPr>
                <w:rFonts w:ascii="Arial" w:hAnsi="Arial" w:cs="Arial"/>
                <w:b/>
                <w:bCs/>
                <w:sz w:val="20"/>
                <w:szCs w:val="20"/>
              </w:rPr>
              <w:t xml:space="preserve"> </w:t>
            </w:r>
            <w:r>
              <w:rPr>
                <w:rFonts w:ascii="Arial" w:hAnsi="Arial" w:cs="Arial"/>
                <w:b/>
                <w:bCs/>
                <w:sz w:val="20"/>
                <w:szCs w:val="20"/>
              </w:rPr>
              <w:t>No Need to Guess!</w:t>
            </w:r>
          </w:p>
          <w:p w:rsidR="00C61E09" w:rsidRPr="00B6069C" w:rsidRDefault="00C61E09" w:rsidP="00A50078">
            <w:pPr>
              <w:rPr>
                <w:rFonts w:ascii="Arial" w:hAnsi="Arial" w:cs="Arial"/>
                <w:b/>
                <w:bCs/>
                <w:sz w:val="20"/>
                <w:szCs w:val="20"/>
              </w:rPr>
            </w:pPr>
          </w:p>
          <w:p w:rsidR="006F5B19" w:rsidRPr="00232D08" w:rsidRDefault="00112BC0" w:rsidP="00C61E09">
            <w:pPr>
              <w:rPr>
                <w:rFonts w:ascii="Arial" w:hAnsi="Arial" w:cs="Arial"/>
                <w:sz w:val="19"/>
                <w:szCs w:val="19"/>
              </w:rPr>
            </w:pPr>
            <w:r>
              <w:rPr>
                <w:rFonts w:ascii="Arial" w:hAnsi="Arial" w:cs="Arial"/>
                <w:sz w:val="19"/>
                <w:szCs w:val="19"/>
              </w:rPr>
              <w:t>Distribute</w:t>
            </w:r>
            <w:r w:rsidR="00C61E09" w:rsidRPr="00232D08">
              <w:rPr>
                <w:rFonts w:ascii="Arial" w:hAnsi="Arial" w:cs="Arial"/>
                <w:sz w:val="19"/>
                <w:szCs w:val="19"/>
              </w:rPr>
              <w:t xml:space="preserve"> BLM 3.</w:t>
            </w:r>
            <w:r w:rsidR="002C39C9" w:rsidRPr="00232D08">
              <w:rPr>
                <w:rFonts w:ascii="Arial" w:hAnsi="Arial" w:cs="Arial"/>
                <w:sz w:val="19"/>
                <w:szCs w:val="19"/>
              </w:rPr>
              <w:t>13</w:t>
            </w:r>
            <w:r w:rsidR="00C61E09" w:rsidRPr="00232D08">
              <w:rPr>
                <w:rFonts w:ascii="Arial" w:hAnsi="Arial" w:cs="Arial"/>
                <w:sz w:val="19"/>
                <w:szCs w:val="19"/>
              </w:rPr>
              <w:t xml:space="preserve">. Students are given 1 – 2 minutes </w:t>
            </w:r>
            <w:r w:rsidR="00E50FAF" w:rsidRPr="00232D08">
              <w:rPr>
                <w:rFonts w:ascii="Arial" w:hAnsi="Arial" w:cs="Arial"/>
                <w:sz w:val="19"/>
                <w:szCs w:val="19"/>
              </w:rPr>
              <w:t xml:space="preserve">to compare their work on </w:t>
            </w:r>
            <w:r w:rsidR="002C39C9" w:rsidRPr="00232D08">
              <w:rPr>
                <w:rFonts w:ascii="Arial" w:hAnsi="Arial" w:cs="Arial"/>
                <w:sz w:val="19"/>
                <w:szCs w:val="19"/>
              </w:rPr>
              <w:t>BLM 3</w:t>
            </w:r>
            <w:r w:rsidR="00E50FAF" w:rsidRPr="00232D08">
              <w:rPr>
                <w:rFonts w:ascii="Arial" w:hAnsi="Arial" w:cs="Arial"/>
                <w:sz w:val="19"/>
                <w:szCs w:val="19"/>
              </w:rPr>
              <w:t>.</w:t>
            </w:r>
            <w:r w:rsidR="002C39C9" w:rsidRPr="00232D08">
              <w:rPr>
                <w:rFonts w:ascii="Arial" w:hAnsi="Arial" w:cs="Arial"/>
                <w:sz w:val="19"/>
                <w:szCs w:val="19"/>
              </w:rPr>
              <w:t>12</w:t>
            </w:r>
            <w:r w:rsidR="00C61E09" w:rsidRPr="00232D08">
              <w:rPr>
                <w:rFonts w:ascii="Arial" w:hAnsi="Arial" w:cs="Arial"/>
                <w:sz w:val="19"/>
                <w:szCs w:val="19"/>
              </w:rPr>
              <w:t>. Teacher leads class discussion to extract key ideas: linear relation, difference in slope causes lines to intersect</w:t>
            </w:r>
            <w:r w:rsidR="004B0857" w:rsidRPr="00232D08">
              <w:rPr>
                <w:rFonts w:ascii="Arial" w:hAnsi="Arial" w:cs="Arial"/>
                <w:sz w:val="19"/>
                <w:szCs w:val="19"/>
              </w:rPr>
              <w:t>,</w:t>
            </w:r>
            <w:r w:rsidR="00C61E09" w:rsidRPr="00232D08">
              <w:rPr>
                <w:rFonts w:ascii="Arial" w:hAnsi="Arial" w:cs="Arial"/>
                <w:sz w:val="19"/>
                <w:szCs w:val="19"/>
              </w:rPr>
              <w:t xml:space="preserve"> identification of best plan depends on level of sales.</w:t>
            </w:r>
          </w:p>
          <w:p w:rsidR="00C61E09" w:rsidRPr="00232D08" w:rsidRDefault="00C61E09" w:rsidP="00C61E09">
            <w:pPr>
              <w:rPr>
                <w:rFonts w:ascii="Arial" w:hAnsi="Arial" w:cs="Arial"/>
                <w:sz w:val="19"/>
                <w:szCs w:val="19"/>
              </w:rPr>
            </w:pPr>
          </w:p>
          <w:p w:rsidR="00775291" w:rsidRPr="00BB70BC" w:rsidRDefault="00DF596E" w:rsidP="00775291">
            <w:pPr>
              <w:rPr>
                <w:rFonts w:ascii="Arial" w:hAnsi="Arial" w:cs="Arial"/>
                <w:sz w:val="18"/>
                <w:szCs w:val="18"/>
              </w:rPr>
            </w:pPr>
            <w:r w:rsidRPr="00232D08">
              <w:rPr>
                <w:rFonts w:ascii="Arial" w:hAnsi="Arial" w:cs="Arial"/>
                <w:sz w:val="19"/>
                <w:szCs w:val="19"/>
              </w:rPr>
              <w:t>Students take home</w:t>
            </w:r>
            <w:r w:rsidR="003F700F" w:rsidRPr="00232D08">
              <w:rPr>
                <w:rFonts w:ascii="Arial" w:hAnsi="Arial" w:cs="Arial"/>
                <w:sz w:val="19"/>
                <w:szCs w:val="19"/>
              </w:rPr>
              <w:t xml:space="preserve"> BLM 3.</w:t>
            </w:r>
            <w:r w:rsidR="002C39C9" w:rsidRPr="00232D08">
              <w:rPr>
                <w:rFonts w:ascii="Arial" w:hAnsi="Arial" w:cs="Arial"/>
                <w:sz w:val="19"/>
                <w:szCs w:val="19"/>
              </w:rPr>
              <w:t>14</w:t>
            </w:r>
            <w:r w:rsidR="003F700F" w:rsidRPr="00232D08">
              <w:rPr>
                <w:rFonts w:ascii="Arial" w:hAnsi="Arial" w:cs="Arial"/>
                <w:sz w:val="19"/>
                <w:szCs w:val="19"/>
              </w:rPr>
              <w:t xml:space="preserve"> to practice </w:t>
            </w:r>
            <w:r w:rsidRPr="00232D08">
              <w:rPr>
                <w:rFonts w:ascii="Arial" w:hAnsi="Arial" w:cs="Arial"/>
                <w:sz w:val="19"/>
                <w:szCs w:val="19"/>
              </w:rPr>
              <w:t>graphing two linear relations</w:t>
            </w:r>
            <w:r w:rsidR="00E50FAF" w:rsidRPr="00232D08">
              <w:rPr>
                <w:rFonts w:ascii="Arial" w:hAnsi="Arial" w:cs="Arial"/>
                <w:sz w:val="19"/>
                <w:szCs w:val="19"/>
              </w:rPr>
              <w:t xml:space="preserve"> where one is</w:t>
            </w:r>
            <w:r w:rsidR="004B0857" w:rsidRPr="00232D08">
              <w:rPr>
                <w:rFonts w:ascii="Arial" w:hAnsi="Arial" w:cs="Arial"/>
                <w:sz w:val="19"/>
                <w:szCs w:val="19"/>
              </w:rPr>
              <w:t xml:space="preserve"> a constant relation</w:t>
            </w:r>
            <w:r w:rsidR="00E50FAF" w:rsidRPr="00232D08">
              <w:rPr>
                <w:rFonts w:ascii="Arial" w:hAnsi="Arial" w:cs="Arial"/>
                <w:sz w:val="19"/>
                <w:szCs w:val="19"/>
              </w:rPr>
              <w:t xml:space="preserve"> and the other is a direct variation</w:t>
            </w:r>
            <w:r w:rsidR="004B0857" w:rsidRPr="00232D08">
              <w:rPr>
                <w:rFonts w:ascii="Arial" w:hAnsi="Arial" w:cs="Arial"/>
                <w:sz w:val="19"/>
                <w:szCs w:val="19"/>
              </w:rPr>
              <w:t>. Students use mathematics as a tool</w:t>
            </w:r>
            <w:r w:rsidRPr="00232D08">
              <w:rPr>
                <w:rFonts w:ascii="Arial" w:hAnsi="Arial" w:cs="Arial"/>
                <w:sz w:val="19"/>
                <w:szCs w:val="19"/>
              </w:rPr>
              <w:t xml:space="preserve"> to help make financial decisions.</w:t>
            </w:r>
            <w:r w:rsidR="0069166A" w:rsidRPr="00232D08">
              <w:rPr>
                <w:rFonts w:ascii="Arial" w:hAnsi="Arial" w:cs="Arial"/>
                <w:sz w:val="19"/>
                <w:szCs w:val="19"/>
              </w:rPr>
              <w:t xml:space="preserve"> </w:t>
            </w:r>
            <w:r w:rsidR="00775291" w:rsidRPr="00232D08">
              <w:rPr>
                <w:rFonts w:ascii="Arial" w:hAnsi="Arial" w:cs="Arial"/>
                <w:sz w:val="19"/>
                <w:szCs w:val="19"/>
              </w:rPr>
              <w:t>Teacher will</w:t>
            </w:r>
            <w:r w:rsidR="0069166A" w:rsidRPr="00232D08">
              <w:rPr>
                <w:rFonts w:ascii="Arial" w:hAnsi="Arial" w:cs="Arial"/>
                <w:sz w:val="19"/>
                <w:szCs w:val="19"/>
              </w:rPr>
              <w:t xml:space="preserve"> collect these the next day</w:t>
            </w:r>
            <w:r w:rsidR="00775291" w:rsidRPr="00232D08">
              <w:rPr>
                <w:rFonts w:ascii="Arial" w:hAnsi="Arial" w:cs="Arial"/>
                <w:sz w:val="19"/>
                <w:szCs w:val="19"/>
              </w:rPr>
              <w:t>.</w:t>
            </w:r>
          </w:p>
        </w:tc>
        <w:tc>
          <w:tcPr>
            <w:tcW w:w="1525" w:type="pct"/>
            <w:tcBorders>
              <w:bottom w:val="single" w:sz="4" w:space="0" w:color="auto"/>
            </w:tcBorders>
          </w:tcPr>
          <w:p w:rsidR="00775291" w:rsidRDefault="00775291" w:rsidP="00A50078">
            <w:pPr>
              <w:rPr>
                <w:rFonts w:ascii="Arial" w:hAnsi="Arial" w:cs="Arial"/>
              </w:rPr>
            </w:pPr>
          </w:p>
          <w:p w:rsidR="00775291" w:rsidRDefault="00775291" w:rsidP="00A50078">
            <w:pPr>
              <w:rPr>
                <w:rFonts w:ascii="Arial" w:hAnsi="Arial" w:cs="Arial"/>
              </w:rPr>
            </w:pPr>
          </w:p>
          <w:p w:rsidR="00775291" w:rsidRDefault="00775291" w:rsidP="00A50078">
            <w:pPr>
              <w:rPr>
                <w:rFonts w:ascii="Arial" w:hAnsi="Arial" w:cs="Arial"/>
              </w:rPr>
            </w:pPr>
          </w:p>
          <w:p w:rsidR="00775291" w:rsidRDefault="00775291" w:rsidP="00A50078">
            <w:pPr>
              <w:rPr>
                <w:rFonts w:ascii="Arial" w:hAnsi="Arial" w:cs="Arial"/>
              </w:rPr>
            </w:pPr>
          </w:p>
          <w:p w:rsidR="00775291" w:rsidRDefault="00775291" w:rsidP="00A50078">
            <w:pPr>
              <w:rPr>
                <w:rFonts w:ascii="Arial" w:hAnsi="Arial" w:cs="Arial"/>
              </w:rPr>
            </w:pPr>
          </w:p>
          <w:p w:rsidR="006F5B19" w:rsidRPr="00A80AD7" w:rsidRDefault="00EB19A3" w:rsidP="004B0857">
            <w:pPr>
              <w:rPr>
                <w:rFonts w:ascii="Arial" w:hAnsi="Arial" w:cs="Arial"/>
                <w:i/>
                <w:color w:val="0000FF"/>
                <w:sz w:val="16"/>
              </w:rPr>
            </w:pPr>
            <w:r>
              <w:rPr>
                <w:rFonts w:ascii="Arial" w:hAnsi="Arial" w:cs="Arial"/>
                <w:noProof/>
              </w:rPr>
              <w:drawing>
                <wp:inline distT="0" distB="0" distL="0" distR="0">
                  <wp:extent cx="888486" cy="343989"/>
                  <wp:effectExtent l="19050" t="0" r="6864" b="0"/>
                  <wp:docPr id="7" name="Picture 7" descr="a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ol"/>
                          <pic:cNvPicPr>
                            <a:picLocks noChangeAspect="1" noChangeArrowheads="1"/>
                          </pic:cNvPicPr>
                        </pic:nvPicPr>
                        <pic:blipFill>
                          <a:blip r:embed="rId10" cstate="print"/>
                          <a:srcRect/>
                          <a:stretch>
                            <a:fillRect/>
                          </a:stretch>
                        </pic:blipFill>
                        <pic:spPr bwMode="auto">
                          <a:xfrm>
                            <a:off x="0" y="0"/>
                            <a:ext cx="897396" cy="347439"/>
                          </a:xfrm>
                          <a:prstGeom prst="rect">
                            <a:avLst/>
                          </a:prstGeom>
                          <a:noFill/>
                          <a:ln w="9525">
                            <a:noFill/>
                            <a:miter lim="800000"/>
                            <a:headEnd/>
                            <a:tailEnd/>
                          </a:ln>
                        </pic:spPr>
                      </pic:pic>
                    </a:graphicData>
                  </a:graphic>
                </wp:inline>
              </w:drawing>
            </w:r>
            <w:r w:rsidR="00775291">
              <w:rPr>
                <w:rFonts w:ascii="Arial" w:hAnsi="Arial" w:cs="Arial"/>
              </w:rPr>
              <w:t xml:space="preserve"> </w:t>
            </w:r>
            <w:r w:rsidR="004B0857">
              <w:rPr>
                <w:rFonts w:ascii="Arial" w:hAnsi="Arial" w:cs="Arial"/>
                <w:sz w:val="19"/>
                <w:szCs w:val="19"/>
              </w:rPr>
              <w:t xml:space="preserve">Assess </w:t>
            </w:r>
            <w:r w:rsidR="00775291" w:rsidRPr="004B0857">
              <w:rPr>
                <w:rFonts w:ascii="Arial" w:hAnsi="Arial" w:cs="Arial"/>
                <w:sz w:val="19"/>
                <w:szCs w:val="19"/>
              </w:rPr>
              <w:t>students</w:t>
            </w:r>
            <w:r w:rsidR="004B0857">
              <w:rPr>
                <w:rFonts w:ascii="Arial" w:hAnsi="Arial" w:cs="Arial"/>
                <w:sz w:val="19"/>
                <w:szCs w:val="19"/>
              </w:rPr>
              <w:t>’ ability to solve this system. Some students may have progressed to solving this problem algebraically.</w:t>
            </w:r>
            <w:r w:rsidR="00775291">
              <w:rPr>
                <w:rFonts w:ascii="Arial" w:hAnsi="Arial" w:cs="Arial"/>
              </w:rPr>
              <w:t xml:space="preserve"> </w:t>
            </w:r>
          </w:p>
        </w:tc>
      </w:tr>
    </w:tbl>
    <w:p w:rsidR="008114C9" w:rsidRDefault="008114C9"/>
    <w:p w:rsidR="006E24EB" w:rsidRDefault="006E24EB">
      <w:pPr>
        <w:rPr>
          <w:rFonts w:ascii="Arial" w:hAnsi="Arial" w:cs="Arial"/>
          <w:sz w:val="20"/>
          <w:szCs w:val="20"/>
        </w:rPr>
      </w:pPr>
      <w:r>
        <w:rPr>
          <w:rFonts w:ascii="Arial" w:hAnsi="Arial" w:cs="Arial"/>
          <w:sz w:val="20"/>
          <w:szCs w:val="20"/>
        </w:rPr>
        <w:br w:type="page"/>
      </w:r>
    </w:p>
    <w:p w:rsidR="006E24EB" w:rsidRDefault="006E24EB">
      <w:pPr>
        <w:rPr>
          <w:rFonts w:ascii="Arial" w:hAnsi="Arial" w:cs="Arial"/>
          <w:sz w:val="20"/>
          <w:szCs w:val="20"/>
        </w:rPr>
      </w:pPr>
    </w:p>
    <w:p w:rsidR="006E24EB" w:rsidRDefault="006E24EB">
      <w:pPr>
        <w:rPr>
          <w:rFonts w:ascii="Arial" w:hAnsi="Arial" w:cs="Arial"/>
          <w:sz w:val="20"/>
          <w:szCs w:val="20"/>
        </w:rPr>
      </w:pPr>
    </w:p>
    <w:p w:rsidR="006E24EB" w:rsidRPr="00DF45C8" w:rsidRDefault="006E24EB">
      <w:pPr>
        <w:rPr>
          <w:rFonts w:ascii="Arial" w:hAnsi="Arial" w:cs="Arial"/>
          <w:sz w:val="28"/>
          <w:szCs w:val="28"/>
        </w:rPr>
      </w:pPr>
    </w:p>
    <w:p w:rsidR="006E24EB" w:rsidRPr="00DF45C8" w:rsidRDefault="005968FA" w:rsidP="00DF45C8">
      <w:pPr>
        <w:rPr>
          <w:rFonts w:ascii="Arial" w:hAnsi="Arial" w:cs="Arial"/>
          <w:b/>
          <w:sz w:val="28"/>
          <w:szCs w:val="28"/>
          <w:u w:val="single"/>
        </w:rPr>
      </w:pPr>
      <w:r>
        <w:rPr>
          <w:rFonts w:ascii="Arial" w:hAnsi="Arial" w:cs="Arial"/>
          <w:b/>
          <w:sz w:val="28"/>
          <w:szCs w:val="28"/>
          <w:u w:val="single"/>
        </w:rPr>
        <w:t>BLM 3</w:t>
      </w:r>
      <w:r w:rsidR="00DF45C8">
        <w:rPr>
          <w:rFonts w:ascii="Arial" w:hAnsi="Arial" w:cs="Arial"/>
          <w:b/>
          <w:sz w:val="28"/>
          <w:szCs w:val="28"/>
          <w:u w:val="single"/>
        </w:rPr>
        <w:t>.1</w:t>
      </w:r>
      <w:r w:rsidR="00765EFA">
        <w:rPr>
          <w:rFonts w:ascii="Arial" w:hAnsi="Arial" w:cs="Arial"/>
          <w:b/>
          <w:sz w:val="28"/>
          <w:szCs w:val="28"/>
          <w:u w:val="single"/>
        </w:rPr>
        <w:t xml:space="preserve">:  </w:t>
      </w:r>
      <w:r w:rsidR="00DF45C8" w:rsidRPr="00DF45C8">
        <w:rPr>
          <w:rFonts w:ascii="Arial" w:hAnsi="Arial" w:cs="Arial"/>
          <w:b/>
          <w:sz w:val="28"/>
          <w:szCs w:val="28"/>
          <w:u w:val="single"/>
        </w:rPr>
        <w:t xml:space="preserve"> </w:t>
      </w:r>
      <w:r w:rsidR="008731D6" w:rsidRPr="00232D08">
        <w:rPr>
          <w:rFonts w:ascii="Arial" w:hAnsi="Arial" w:cs="Arial"/>
          <w:b/>
          <w:sz w:val="28"/>
          <w:szCs w:val="28"/>
          <w:u w:val="single"/>
        </w:rPr>
        <w:t>Employers and</w:t>
      </w:r>
      <w:r w:rsidR="00D353F0" w:rsidRPr="00232D08">
        <w:rPr>
          <w:rFonts w:ascii="Arial" w:hAnsi="Arial" w:cs="Arial"/>
          <w:b/>
          <w:sz w:val="28"/>
          <w:szCs w:val="28"/>
          <w:u w:val="single"/>
        </w:rPr>
        <w:t xml:space="preserve"> Employees</w:t>
      </w:r>
    </w:p>
    <w:p w:rsidR="006E24EB" w:rsidRPr="00DF45C8" w:rsidRDefault="006E24EB">
      <w:pPr>
        <w:rPr>
          <w:rFonts w:ascii="Arial" w:hAnsi="Arial" w:cs="Arial"/>
          <w:sz w:val="19"/>
          <w:szCs w:val="19"/>
        </w:rPr>
      </w:pPr>
    </w:p>
    <w:p w:rsidR="006E24EB" w:rsidRPr="00DF45C8" w:rsidRDefault="006E24EB">
      <w:pPr>
        <w:rPr>
          <w:rFonts w:ascii="Arial" w:hAnsi="Arial" w:cs="Arial"/>
          <w:sz w:val="19"/>
          <w:szCs w:val="19"/>
        </w:rPr>
      </w:pPr>
    </w:p>
    <w:p w:rsidR="008611DE" w:rsidRPr="00232D08" w:rsidRDefault="008611DE" w:rsidP="008611DE">
      <w:pPr>
        <w:autoSpaceDE w:val="0"/>
        <w:autoSpaceDN w:val="0"/>
        <w:adjustRightInd w:val="0"/>
        <w:rPr>
          <w:rFonts w:ascii="Arial" w:hAnsi="Arial" w:cs="Arial"/>
          <w:lang w:val="en-CA" w:eastAsia="en-CA"/>
        </w:rPr>
      </w:pPr>
      <w:r w:rsidRPr="00232D08">
        <w:rPr>
          <w:rFonts w:ascii="Arial" w:hAnsi="Arial" w:cs="Arial"/>
          <w:lang w:eastAsia="en-CA"/>
        </w:rPr>
        <w:t>A</w:t>
      </w:r>
      <w:r w:rsidRPr="00232D08">
        <w:rPr>
          <w:rFonts w:ascii="Arial" w:hAnsi="Arial" w:cs="Arial"/>
          <w:lang w:val="en-CA" w:eastAsia="en-CA"/>
        </w:rPr>
        <w:t xml:space="preserve"> large electronics chain store</w:t>
      </w:r>
      <w:r w:rsidR="00C01C3F" w:rsidRPr="00232D08">
        <w:rPr>
          <w:rFonts w:ascii="Arial" w:hAnsi="Arial" w:cs="Arial"/>
          <w:lang w:val="en-CA" w:eastAsia="en-CA"/>
        </w:rPr>
        <w:t>, ZAP INC,</w:t>
      </w:r>
      <w:r w:rsidRPr="00232D08">
        <w:rPr>
          <w:rFonts w:ascii="Arial" w:hAnsi="Arial" w:cs="Arial"/>
          <w:lang w:val="en-CA" w:eastAsia="en-CA"/>
        </w:rPr>
        <w:t xml:space="preserve"> offers its </w:t>
      </w:r>
      <w:r w:rsidR="00891DF1" w:rsidRPr="00232D08">
        <w:rPr>
          <w:rFonts w:ascii="Arial" w:hAnsi="Arial" w:cs="Arial"/>
          <w:lang w:val="en-CA" w:eastAsia="en-CA"/>
        </w:rPr>
        <w:t xml:space="preserve">full-time </w:t>
      </w:r>
      <w:r w:rsidRPr="00232D08">
        <w:rPr>
          <w:rFonts w:ascii="Arial" w:hAnsi="Arial" w:cs="Arial"/>
          <w:lang w:val="en-CA" w:eastAsia="en-CA"/>
        </w:rPr>
        <w:t>employees two choices for the payment of their monthly income:</w:t>
      </w:r>
    </w:p>
    <w:p w:rsidR="00D353F0" w:rsidRPr="00232D08" w:rsidRDefault="00D353F0" w:rsidP="008611DE">
      <w:pPr>
        <w:autoSpaceDE w:val="0"/>
        <w:autoSpaceDN w:val="0"/>
        <w:adjustRightInd w:val="0"/>
        <w:rPr>
          <w:rFonts w:ascii="Arial" w:hAnsi="Arial" w:cs="Arial"/>
          <w:lang w:val="en-CA" w:eastAsia="en-CA"/>
        </w:rPr>
      </w:pPr>
    </w:p>
    <w:p w:rsidR="00121B7E" w:rsidRPr="00232D08" w:rsidRDefault="00900255" w:rsidP="008611DE">
      <w:pPr>
        <w:autoSpaceDE w:val="0"/>
        <w:autoSpaceDN w:val="0"/>
        <w:adjustRightInd w:val="0"/>
        <w:rPr>
          <w:rFonts w:ascii="Arial" w:hAnsi="Arial" w:cs="Arial"/>
          <w:lang w:val="en-CA" w:eastAsia="en-CA"/>
        </w:rPr>
      </w:pPr>
      <w:r w:rsidRPr="00232D08">
        <w:rPr>
          <w:rFonts w:ascii="Arial" w:hAnsi="Arial" w:cs="Arial"/>
          <w:b/>
          <w:lang w:val="en-CA" w:eastAsia="en-CA"/>
        </w:rPr>
        <w:t>Plan A</w:t>
      </w:r>
      <w:r w:rsidRPr="00232D08">
        <w:rPr>
          <w:rFonts w:ascii="Arial" w:hAnsi="Arial" w:cs="Arial"/>
          <w:lang w:val="en-CA" w:eastAsia="en-CA"/>
        </w:rPr>
        <w:t>: Total earnings are based on a</w:t>
      </w:r>
      <w:r w:rsidR="003A6D73">
        <w:rPr>
          <w:rFonts w:ascii="Arial" w:hAnsi="Arial" w:cs="Arial"/>
          <w:lang w:val="en-CA" w:eastAsia="en-CA"/>
        </w:rPr>
        <w:t xml:space="preserve"> guaranteed</w:t>
      </w:r>
      <w:r w:rsidR="00891DF1" w:rsidRPr="00232D08">
        <w:rPr>
          <w:rFonts w:ascii="Arial" w:hAnsi="Arial" w:cs="Arial"/>
          <w:lang w:val="en-CA" w:eastAsia="en-CA"/>
        </w:rPr>
        <w:t xml:space="preserve"> salary of $25</w:t>
      </w:r>
      <w:r w:rsidR="008611DE" w:rsidRPr="00232D08">
        <w:rPr>
          <w:rFonts w:ascii="Arial" w:hAnsi="Arial" w:cs="Arial"/>
          <w:lang w:val="en-CA" w:eastAsia="en-CA"/>
        </w:rPr>
        <w:t xml:space="preserve">0.00 </w:t>
      </w:r>
      <w:r w:rsidR="00891DF1" w:rsidRPr="00232D08">
        <w:rPr>
          <w:rFonts w:ascii="Arial" w:hAnsi="Arial" w:cs="Arial"/>
          <w:lang w:val="en-CA" w:eastAsia="en-CA"/>
        </w:rPr>
        <w:t xml:space="preserve">every </w:t>
      </w:r>
      <w:r w:rsidR="00121B7E" w:rsidRPr="00232D08">
        <w:rPr>
          <w:rFonts w:ascii="Arial" w:hAnsi="Arial" w:cs="Arial"/>
          <w:lang w:val="en-CA" w:eastAsia="en-CA"/>
        </w:rPr>
        <w:t xml:space="preserve">pay period (which is </w:t>
      </w:r>
      <w:r w:rsidR="00217A6E" w:rsidRPr="00232D08">
        <w:rPr>
          <w:rFonts w:ascii="Arial" w:hAnsi="Arial" w:cs="Arial"/>
          <w:lang w:val="en-CA" w:eastAsia="en-CA"/>
        </w:rPr>
        <w:t>e</w:t>
      </w:r>
      <w:r w:rsidR="00121B7E" w:rsidRPr="00232D08">
        <w:rPr>
          <w:rFonts w:ascii="Arial" w:hAnsi="Arial" w:cs="Arial"/>
          <w:lang w:val="en-CA" w:eastAsia="en-CA"/>
        </w:rPr>
        <w:t xml:space="preserve">very </w:t>
      </w:r>
      <w:r w:rsidR="00891DF1" w:rsidRPr="00232D08">
        <w:rPr>
          <w:rFonts w:ascii="Arial" w:hAnsi="Arial" w:cs="Arial"/>
          <w:lang w:val="en-CA" w:eastAsia="en-CA"/>
        </w:rPr>
        <w:t>two weeks</w:t>
      </w:r>
      <w:r w:rsidR="00121B7E" w:rsidRPr="00232D08">
        <w:rPr>
          <w:rFonts w:ascii="Arial" w:hAnsi="Arial" w:cs="Arial"/>
          <w:lang w:val="en-CA" w:eastAsia="en-CA"/>
        </w:rPr>
        <w:t>)</w:t>
      </w:r>
      <w:r w:rsidR="00891DF1" w:rsidRPr="00232D08">
        <w:rPr>
          <w:rFonts w:ascii="Arial" w:hAnsi="Arial" w:cs="Arial"/>
          <w:lang w:val="en-CA" w:eastAsia="en-CA"/>
        </w:rPr>
        <w:t xml:space="preserve"> </w:t>
      </w:r>
      <w:r w:rsidR="008611DE" w:rsidRPr="00232D08">
        <w:rPr>
          <w:rFonts w:ascii="Arial" w:hAnsi="Arial" w:cs="Arial"/>
          <w:lang w:val="en-CA" w:eastAsia="en-CA"/>
        </w:rPr>
        <w:t>plus 2% commission on all pre-tax sales</w:t>
      </w:r>
      <w:r w:rsidR="00121B7E" w:rsidRPr="00232D08">
        <w:rPr>
          <w:rFonts w:ascii="Arial" w:hAnsi="Arial" w:cs="Arial"/>
          <w:lang w:val="en-CA" w:eastAsia="en-CA"/>
        </w:rPr>
        <w:t xml:space="preserve"> made during that pay period</w:t>
      </w:r>
      <w:r w:rsidR="003A6D73">
        <w:rPr>
          <w:rFonts w:ascii="Arial" w:hAnsi="Arial" w:cs="Arial"/>
          <w:lang w:val="en-CA" w:eastAsia="en-CA"/>
        </w:rPr>
        <w:t>.</w:t>
      </w:r>
    </w:p>
    <w:p w:rsidR="00AC4150" w:rsidRPr="00232D08" w:rsidRDefault="008611DE" w:rsidP="00121B7E">
      <w:pPr>
        <w:autoSpaceDE w:val="0"/>
        <w:autoSpaceDN w:val="0"/>
        <w:adjustRightInd w:val="0"/>
        <w:ind w:firstLine="720"/>
        <w:rPr>
          <w:rFonts w:ascii="Arial" w:hAnsi="Arial" w:cs="Arial"/>
          <w:lang w:val="en-CA" w:eastAsia="en-CA"/>
        </w:rPr>
      </w:pPr>
      <w:r w:rsidRPr="00232D08">
        <w:rPr>
          <w:rFonts w:ascii="Arial" w:hAnsi="Arial" w:cs="Arial"/>
          <w:lang w:val="en-CA" w:eastAsia="en-CA"/>
        </w:rPr>
        <w:t xml:space="preserve"> </w:t>
      </w:r>
      <w:r w:rsidR="00AC4150" w:rsidRPr="00232D08">
        <w:rPr>
          <w:rFonts w:ascii="Arial" w:hAnsi="Arial" w:cs="Arial"/>
          <w:lang w:val="en-CA" w:eastAsia="en-CA"/>
        </w:rPr>
        <w:tab/>
      </w:r>
      <w:r w:rsidR="00AC4150" w:rsidRPr="00232D08">
        <w:rPr>
          <w:rFonts w:ascii="Arial" w:hAnsi="Arial" w:cs="Arial"/>
          <w:lang w:val="en-CA" w:eastAsia="en-CA"/>
        </w:rPr>
        <w:tab/>
      </w:r>
      <w:r w:rsidR="00AC4150" w:rsidRPr="00232D08">
        <w:rPr>
          <w:rFonts w:ascii="Arial" w:hAnsi="Arial" w:cs="Arial"/>
          <w:lang w:val="en-CA" w:eastAsia="en-CA"/>
        </w:rPr>
        <w:tab/>
      </w:r>
    </w:p>
    <w:p w:rsidR="008611DE" w:rsidRPr="00232D08" w:rsidRDefault="00AC4150" w:rsidP="00AC4150">
      <w:pPr>
        <w:autoSpaceDE w:val="0"/>
        <w:autoSpaceDN w:val="0"/>
        <w:adjustRightInd w:val="0"/>
        <w:jc w:val="center"/>
        <w:rPr>
          <w:rFonts w:ascii="Arial" w:hAnsi="Arial" w:cs="Arial"/>
          <w:lang w:val="en-CA" w:eastAsia="en-CA"/>
        </w:rPr>
      </w:pPr>
      <w:r w:rsidRPr="00232D08">
        <w:rPr>
          <w:rFonts w:ascii="Arial" w:hAnsi="Arial" w:cs="Arial"/>
          <w:lang w:val="en-CA" w:eastAsia="en-CA"/>
        </w:rPr>
        <w:t>OR</w:t>
      </w:r>
    </w:p>
    <w:p w:rsidR="00AC4150" w:rsidRPr="00232D08" w:rsidRDefault="00AC4150" w:rsidP="00AC4150">
      <w:pPr>
        <w:autoSpaceDE w:val="0"/>
        <w:autoSpaceDN w:val="0"/>
        <w:adjustRightInd w:val="0"/>
        <w:jc w:val="center"/>
        <w:rPr>
          <w:rFonts w:ascii="Arial" w:hAnsi="Arial" w:cs="Arial"/>
          <w:lang w:val="en-CA" w:eastAsia="en-CA"/>
        </w:rPr>
      </w:pPr>
    </w:p>
    <w:p w:rsidR="008611DE" w:rsidRPr="00232D08" w:rsidRDefault="00900255" w:rsidP="008611DE">
      <w:pPr>
        <w:autoSpaceDE w:val="0"/>
        <w:autoSpaceDN w:val="0"/>
        <w:adjustRightInd w:val="0"/>
        <w:rPr>
          <w:rFonts w:ascii="Arial" w:hAnsi="Arial" w:cs="Arial"/>
          <w:lang w:val="en-CA" w:eastAsia="en-CA"/>
        </w:rPr>
      </w:pPr>
      <w:r w:rsidRPr="00232D08">
        <w:rPr>
          <w:rFonts w:ascii="Arial" w:hAnsi="Arial" w:cs="Arial"/>
          <w:b/>
          <w:lang w:val="en-CA" w:eastAsia="en-CA"/>
        </w:rPr>
        <w:t>Plan B</w:t>
      </w:r>
      <w:r w:rsidRPr="00232D08">
        <w:rPr>
          <w:rFonts w:ascii="Arial" w:hAnsi="Arial" w:cs="Arial"/>
          <w:lang w:val="en-CA" w:eastAsia="en-CA"/>
        </w:rPr>
        <w:t>: There is n</w:t>
      </w:r>
      <w:r w:rsidR="008611DE" w:rsidRPr="00232D08">
        <w:rPr>
          <w:rFonts w:ascii="Arial" w:hAnsi="Arial" w:cs="Arial"/>
          <w:lang w:val="en-CA" w:eastAsia="en-CA"/>
        </w:rPr>
        <w:t xml:space="preserve">o </w:t>
      </w:r>
      <w:r w:rsidR="00891DF1" w:rsidRPr="00232D08">
        <w:rPr>
          <w:rFonts w:ascii="Arial" w:hAnsi="Arial" w:cs="Arial"/>
          <w:lang w:val="en-CA" w:eastAsia="en-CA"/>
        </w:rPr>
        <w:t>guaranteed</w:t>
      </w:r>
      <w:r w:rsidR="008611DE" w:rsidRPr="00232D08">
        <w:rPr>
          <w:rFonts w:ascii="Arial" w:hAnsi="Arial" w:cs="Arial"/>
          <w:lang w:val="en-CA" w:eastAsia="en-CA"/>
        </w:rPr>
        <w:t xml:space="preserve"> salary</w:t>
      </w:r>
      <w:r w:rsidRPr="00232D08">
        <w:rPr>
          <w:rFonts w:ascii="Arial" w:hAnsi="Arial" w:cs="Arial"/>
          <w:lang w:val="en-CA" w:eastAsia="en-CA"/>
        </w:rPr>
        <w:t xml:space="preserve">. Total earnings are based on </w:t>
      </w:r>
      <w:r w:rsidR="008611DE" w:rsidRPr="00232D08">
        <w:rPr>
          <w:rFonts w:ascii="Arial" w:hAnsi="Arial" w:cs="Arial"/>
          <w:lang w:val="en-CA" w:eastAsia="en-CA"/>
        </w:rPr>
        <w:t>7% commission on all pre-tax sales</w:t>
      </w:r>
      <w:r w:rsidR="00121B7E" w:rsidRPr="00232D08">
        <w:rPr>
          <w:rFonts w:ascii="Arial" w:hAnsi="Arial" w:cs="Arial"/>
          <w:lang w:val="en-CA" w:eastAsia="en-CA"/>
        </w:rPr>
        <w:t xml:space="preserve"> made during the pay period</w:t>
      </w:r>
      <w:r w:rsidR="008611DE" w:rsidRPr="00232D08">
        <w:rPr>
          <w:rFonts w:ascii="Arial" w:hAnsi="Arial" w:cs="Arial"/>
          <w:lang w:val="en-CA" w:eastAsia="en-CA"/>
        </w:rPr>
        <w:t>.</w:t>
      </w:r>
    </w:p>
    <w:p w:rsidR="008611DE" w:rsidRPr="00232D08" w:rsidRDefault="008611DE" w:rsidP="008611DE">
      <w:pPr>
        <w:rPr>
          <w:rFonts w:ascii="Arial" w:hAnsi="Arial" w:cs="Arial"/>
          <w:lang w:val="en-CA" w:eastAsia="en-CA"/>
        </w:rPr>
      </w:pPr>
    </w:p>
    <w:p w:rsidR="008611DE" w:rsidRPr="00232D08" w:rsidRDefault="00B9543C" w:rsidP="008611DE">
      <w:pPr>
        <w:rPr>
          <w:rFonts w:ascii="Arial" w:hAnsi="Arial" w:cs="Arial"/>
          <w:lang w:val="en-CA" w:eastAsia="en-CA"/>
        </w:rPr>
      </w:pPr>
      <w:r>
        <w:rPr>
          <w:rFonts w:ascii="Arial" w:hAnsi="Arial" w:cs="Arial"/>
          <w:lang w:val="en-CA" w:eastAsia="en-CA"/>
        </w:rPr>
        <w:t>All p</w:t>
      </w:r>
      <w:r w:rsidR="00891DF1" w:rsidRPr="00232D08">
        <w:rPr>
          <w:rFonts w:ascii="Arial" w:hAnsi="Arial" w:cs="Arial"/>
          <w:lang w:val="en-CA" w:eastAsia="en-CA"/>
        </w:rPr>
        <w:t xml:space="preserve">art-time employees </w:t>
      </w:r>
      <w:r w:rsidR="003A6D73">
        <w:rPr>
          <w:rFonts w:ascii="Arial" w:hAnsi="Arial" w:cs="Arial"/>
          <w:lang w:val="en-CA" w:eastAsia="en-CA"/>
        </w:rPr>
        <w:t>are paid by</w:t>
      </w:r>
      <w:r w:rsidR="00891DF1" w:rsidRPr="00232D08">
        <w:rPr>
          <w:rFonts w:ascii="Arial" w:hAnsi="Arial" w:cs="Arial"/>
          <w:lang w:val="en-CA" w:eastAsia="en-CA"/>
        </w:rPr>
        <w:t xml:space="preserve"> Plan B. </w:t>
      </w:r>
    </w:p>
    <w:p w:rsidR="00AC4150" w:rsidRPr="00232D08" w:rsidRDefault="00AC4150" w:rsidP="008611DE">
      <w:pPr>
        <w:rPr>
          <w:rFonts w:ascii="Arial" w:hAnsi="Arial" w:cs="Arial"/>
          <w:sz w:val="19"/>
          <w:szCs w:val="19"/>
          <w:lang w:val="en-CA" w:eastAsia="en-CA"/>
        </w:rPr>
      </w:pPr>
    </w:p>
    <w:p w:rsidR="00AC4150" w:rsidRDefault="00AC4150" w:rsidP="00AC4150">
      <w:pPr>
        <w:jc w:val="center"/>
        <w:rPr>
          <w:rFonts w:ascii="Arial" w:hAnsi="Arial" w:cs="Arial"/>
          <w:b/>
          <w:sz w:val="19"/>
          <w:szCs w:val="19"/>
          <w:lang w:val="en-CA" w:eastAsia="en-CA"/>
        </w:rPr>
      </w:pPr>
    </w:p>
    <w:p w:rsidR="004E00B1" w:rsidRPr="00DF45C8" w:rsidRDefault="004E00B1" w:rsidP="00AC4150">
      <w:pPr>
        <w:jc w:val="center"/>
        <w:rPr>
          <w:rFonts w:ascii="Arial" w:hAnsi="Arial" w:cs="Arial"/>
          <w:b/>
          <w:sz w:val="19"/>
          <w:szCs w:val="19"/>
          <w:lang w:val="en-CA" w:eastAsia="en-CA"/>
        </w:rPr>
      </w:pPr>
    </w:p>
    <w:p w:rsidR="00AC4150" w:rsidRPr="00DF45C8" w:rsidRDefault="00AC4150" w:rsidP="00AC4150">
      <w:pPr>
        <w:jc w:val="center"/>
        <w:rPr>
          <w:rFonts w:ascii="Arial" w:hAnsi="Arial" w:cs="Arial"/>
          <w:b/>
          <w:sz w:val="19"/>
          <w:szCs w:val="19"/>
          <w:lang w:val="en-CA" w:eastAsia="en-CA"/>
        </w:rPr>
      </w:pPr>
    </w:p>
    <w:p w:rsidR="00AC4150" w:rsidRPr="00DF45C8" w:rsidRDefault="00470375" w:rsidP="00AC4150">
      <w:pPr>
        <w:jc w:val="center"/>
        <w:rPr>
          <w:rFonts w:ascii="Arial" w:hAnsi="Arial" w:cs="Arial"/>
          <w:b/>
          <w:sz w:val="19"/>
          <w:szCs w:val="19"/>
          <w:lang w:val="en-CA" w:eastAsia="en-CA"/>
        </w:rPr>
      </w:pPr>
      <w:r w:rsidRPr="00470375">
        <w:rPr>
          <w:rFonts w:ascii="Arial" w:hAnsi="Arial" w:cs="Arial"/>
          <w:b/>
          <w:sz w:val="19"/>
          <w:szCs w:val="19"/>
          <w:lang w:val="en-CA" w:eastAsia="en-CA"/>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5" type="#_x0000_t170" style="width:191.85pt;height:51pt" adj="2158" fillcolor="#520402" strokecolor="#b2b2b2" strokeweight="1pt">
            <v:fill color2="#fc0" focus="100%" type="gradient"/>
            <v:shadow on="t" type="perspective" color="#875b0d" opacity="45875f" origin=",.5" matrix=",,,.5,,-4768371582e-16"/>
            <v:textpath style="font-family:&quot;Arial Black&quot;;v-text-kern:t" trim="t" fitpath="t" string="REFLECTION"/>
          </v:shape>
        </w:pict>
      </w:r>
    </w:p>
    <w:p w:rsidR="00AC4150" w:rsidRPr="00DF45C8" w:rsidRDefault="00AC4150" w:rsidP="00AC4150">
      <w:pPr>
        <w:jc w:val="center"/>
        <w:rPr>
          <w:rFonts w:ascii="Arial" w:hAnsi="Arial" w:cs="Arial"/>
          <w:b/>
          <w:sz w:val="19"/>
          <w:szCs w:val="19"/>
          <w:lang w:val="en-CA" w:eastAsia="en-CA"/>
        </w:rPr>
      </w:pPr>
    </w:p>
    <w:p w:rsidR="004E00B1" w:rsidRDefault="004E00B1" w:rsidP="00AC4150">
      <w:pPr>
        <w:rPr>
          <w:rFonts w:ascii="Arial" w:hAnsi="Arial" w:cs="Arial"/>
          <w:lang w:val="en-CA" w:eastAsia="en-CA"/>
        </w:rPr>
      </w:pPr>
    </w:p>
    <w:p w:rsidR="004E00B1" w:rsidRDefault="004E00B1" w:rsidP="00AC4150">
      <w:pPr>
        <w:rPr>
          <w:rFonts w:ascii="Arial" w:hAnsi="Arial" w:cs="Arial"/>
          <w:lang w:val="en-CA" w:eastAsia="en-CA"/>
        </w:rPr>
      </w:pPr>
    </w:p>
    <w:p w:rsidR="007B1BB2" w:rsidRPr="00DF45C8" w:rsidRDefault="007B1BB2" w:rsidP="00AC4150">
      <w:pPr>
        <w:rPr>
          <w:rFonts w:ascii="Arial" w:hAnsi="Arial" w:cs="Arial"/>
          <w:lang w:val="en-CA" w:eastAsia="en-CA"/>
        </w:rPr>
      </w:pPr>
      <w:r w:rsidRPr="00DF45C8">
        <w:rPr>
          <w:rFonts w:ascii="Arial" w:hAnsi="Arial" w:cs="Arial"/>
          <w:lang w:val="en-CA" w:eastAsia="en-CA"/>
        </w:rPr>
        <w:t>Select one of the following questions to discuss in your group.</w:t>
      </w:r>
      <w:r w:rsidR="00F17F88" w:rsidRPr="00DF45C8">
        <w:rPr>
          <w:rFonts w:ascii="Arial" w:hAnsi="Arial" w:cs="Arial"/>
          <w:lang w:val="en-CA" w:eastAsia="en-CA"/>
        </w:rPr>
        <w:t xml:space="preserve"> Select one member to record your discussion on the next page.</w:t>
      </w:r>
    </w:p>
    <w:p w:rsidR="007B1BB2" w:rsidRPr="00DF45C8" w:rsidRDefault="007B1BB2" w:rsidP="00AC4150">
      <w:pPr>
        <w:rPr>
          <w:rFonts w:ascii="Arial" w:hAnsi="Arial" w:cs="Arial"/>
          <w:lang w:val="en-CA" w:eastAsia="en-CA"/>
        </w:rPr>
      </w:pPr>
    </w:p>
    <w:p w:rsidR="00AC4150" w:rsidRPr="00DF45C8" w:rsidRDefault="00AC4150" w:rsidP="007B1BB2">
      <w:pPr>
        <w:numPr>
          <w:ilvl w:val="0"/>
          <w:numId w:val="8"/>
        </w:numPr>
        <w:rPr>
          <w:rFonts w:ascii="Arial" w:hAnsi="Arial" w:cs="Arial"/>
          <w:lang w:val="en-CA" w:eastAsia="en-CA"/>
        </w:rPr>
      </w:pPr>
      <w:r w:rsidRPr="00DF45C8">
        <w:rPr>
          <w:rFonts w:ascii="Arial" w:hAnsi="Arial" w:cs="Arial"/>
          <w:lang w:val="en-CA" w:eastAsia="en-CA"/>
        </w:rPr>
        <w:t xml:space="preserve">What </w:t>
      </w:r>
      <w:r w:rsidR="00B36CC8" w:rsidRPr="00DF45C8">
        <w:rPr>
          <w:rFonts w:ascii="Arial" w:hAnsi="Arial" w:cs="Arial"/>
          <w:lang w:val="en-CA" w:eastAsia="en-CA"/>
        </w:rPr>
        <w:t xml:space="preserve">are the advantages to an employer </w:t>
      </w:r>
      <w:r w:rsidRPr="00DF45C8">
        <w:rPr>
          <w:rFonts w:ascii="Arial" w:hAnsi="Arial" w:cs="Arial"/>
          <w:lang w:val="en-CA" w:eastAsia="en-CA"/>
        </w:rPr>
        <w:t xml:space="preserve">for </w:t>
      </w:r>
      <w:r w:rsidR="00B36CC8" w:rsidRPr="00DF45C8">
        <w:rPr>
          <w:rFonts w:ascii="Arial" w:hAnsi="Arial" w:cs="Arial"/>
          <w:lang w:val="en-CA" w:eastAsia="en-CA"/>
        </w:rPr>
        <w:t>offering an employee a salary versus a commission</w:t>
      </w:r>
      <w:r w:rsidRPr="00DF45C8">
        <w:rPr>
          <w:rFonts w:ascii="Arial" w:hAnsi="Arial" w:cs="Arial"/>
          <w:lang w:val="en-CA" w:eastAsia="en-CA"/>
        </w:rPr>
        <w:t>?</w:t>
      </w:r>
      <w:r w:rsidR="00B36CC8" w:rsidRPr="00DF45C8">
        <w:rPr>
          <w:rFonts w:ascii="Arial" w:hAnsi="Arial" w:cs="Arial"/>
          <w:lang w:val="en-CA" w:eastAsia="en-CA"/>
        </w:rPr>
        <w:t xml:space="preserve"> </w:t>
      </w:r>
    </w:p>
    <w:p w:rsidR="00B36CC8" w:rsidRPr="00DF45C8" w:rsidRDefault="00B36CC8" w:rsidP="007B1BB2">
      <w:pPr>
        <w:numPr>
          <w:ilvl w:val="0"/>
          <w:numId w:val="8"/>
        </w:numPr>
        <w:rPr>
          <w:rFonts w:ascii="Arial" w:hAnsi="Arial" w:cs="Arial"/>
          <w:lang w:val="en-CA" w:eastAsia="en-CA"/>
        </w:rPr>
      </w:pPr>
      <w:r w:rsidRPr="00DF45C8">
        <w:rPr>
          <w:rFonts w:ascii="Arial" w:hAnsi="Arial" w:cs="Arial"/>
          <w:lang w:val="en-CA" w:eastAsia="en-CA"/>
        </w:rPr>
        <w:t xml:space="preserve">What are the advantages to an employer for offering an employee a commission versus a salary? </w:t>
      </w:r>
    </w:p>
    <w:p w:rsidR="00AC4150" w:rsidRPr="00DF45C8" w:rsidRDefault="00AC4150" w:rsidP="007B1BB2">
      <w:pPr>
        <w:numPr>
          <w:ilvl w:val="0"/>
          <w:numId w:val="8"/>
        </w:numPr>
        <w:rPr>
          <w:rFonts w:ascii="Arial" w:hAnsi="Arial" w:cs="Arial"/>
          <w:lang w:val="en-CA" w:eastAsia="en-CA"/>
        </w:rPr>
      </w:pPr>
      <w:r w:rsidRPr="00DF45C8">
        <w:rPr>
          <w:rFonts w:ascii="Arial" w:hAnsi="Arial" w:cs="Arial"/>
          <w:lang w:val="en-CA" w:eastAsia="en-CA"/>
        </w:rPr>
        <w:t xml:space="preserve">Describe </w:t>
      </w:r>
      <w:r w:rsidR="003A6D73">
        <w:rPr>
          <w:rFonts w:ascii="Arial" w:hAnsi="Arial" w:cs="Arial"/>
          <w:lang w:val="en-CA" w:eastAsia="en-CA"/>
        </w:rPr>
        <w:t>some characteristics of an</w:t>
      </w:r>
      <w:r w:rsidRPr="00DF45C8">
        <w:rPr>
          <w:rFonts w:ascii="Arial" w:hAnsi="Arial" w:cs="Arial"/>
          <w:lang w:val="en-CA" w:eastAsia="en-CA"/>
        </w:rPr>
        <w:t xml:space="preserve"> employee who </w:t>
      </w:r>
      <w:r w:rsidR="003A6D73">
        <w:rPr>
          <w:rFonts w:ascii="Arial" w:hAnsi="Arial" w:cs="Arial"/>
          <w:lang w:val="en-CA" w:eastAsia="en-CA"/>
        </w:rPr>
        <w:t>might</w:t>
      </w:r>
      <w:r w:rsidRPr="00DF45C8">
        <w:rPr>
          <w:rFonts w:ascii="Arial" w:hAnsi="Arial" w:cs="Arial"/>
          <w:lang w:val="en-CA" w:eastAsia="en-CA"/>
        </w:rPr>
        <w:t xml:space="preserve"> choose Plan A.</w:t>
      </w:r>
    </w:p>
    <w:p w:rsidR="007B1BB2" w:rsidRPr="00DF45C8" w:rsidRDefault="00AC4150" w:rsidP="007B1BB2">
      <w:pPr>
        <w:numPr>
          <w:ilvl w:val="0"/>
          <w:numId w:val="8"/>
        </w:numPr>
        <w:rPr>
          <w:rFonts w:ascii="Arial" w:hAnsi="Arial" w:cs="Arial"/>
          <w:lang w:val="en-CA" w:eastAsia="en-CA"/>
        </w:rPr>
      </w:pPr>
      <w:r w:rsidRPr="00DF45C8">
        <w:rPr>
          <w:rFonts w:ascii="Arial" w:hAnsi="Arial" w:cs="Arial"/>
          <w:lang w:val="en-CA" w:eastAsia="en-CA"/>
        </w:rPr>
        <w:t xml:space="preserve">Describe </w:t>
      </w:r>
      <w:r w:rsidR="003A6D73">
        <w:rPr>
          <w:rFonts w:ascii="Arial" w:hAnsi="Arial" w:cs="Arial"/>
          <w:lang w:val="en-CA" w:eastAsia="en-CA"/>
        </w:rPr>
        <w:t>some characteristics of an</w:t>
      </w:r>
      <w:r w:rsidR="003A6D73" w:rsidRPr="00DF45C8">
        <w:rPr>
          <w:rFonts w:ascii="Arial" w:hAnsi="Arial" w:cs="Arial"/>
          <w:lang w:val="en-CA" w:eastAsia="en-CA"/>
        </w:rPr>
        <w:t xml:space="preserve"> employee who </w:t>
      </w:r>
      <w:r w:rsidR="003A6D73">
        <w:rPr>
          <w:rFonts w:ascii="Arial" w:hAnsi="Arial" w:cs="Arial"/>
          <w:lang w:val="en-CA" w:eastAsia="en-CA"/>
        </w:rPr>
        <w:t>might</w:t>
      </w:r>
      <w:r w:rsidR="003A6D73" w:rsidRPr="00DF45C8">
        <w:rPr>
          <w:rFonts w:ascii="Arial" w:hAnsi="Arial" w:cs="Arial"/>
          <w:lang w:val="en-CA" w:eastAsia="en-CA"/>
        </w:rPr>
        <w:t xml:space="preserve"> choose</w:t>
      </w:r>
      <w:r w:rsidRPr="00DF45C8">
        <w:rPr>
          <w:rFonts w:ascii="Arial" w:hAnsi="Arial" w:cs="Arial"/>
          <w:lang w:val="en-CA" w:eastAsia="en-CA"/>
        </w:rPr>
        <w:t xml:space="preserve"> Plan B.</w:t>
      </w:r>
    </w:p>
    <w:p w:rsidR="00F17F88" w:rsidRPr="00DF45C8" w:rsidRDefault="007B1BB2" w:rsidP="007B1BB2">
      <w:pPr>
        <w:numPr>
          <w:ilvl w:val="0"/>
          <w:numId w:val="8"/>
        </w:numPr>
        <w:rPr>
          <w:rFonts w:ascii="Arial" w:hAnsi="Arial" w:cs="Arial"/>
          <w:lang w:val="en-CA" w:eastAsia="en-CA"/>
        </w:rPr>
      </w:pPr>
      <w:r w:rsidRPr="00DF45C8">
        <w:rPr>
          <w:rFonts w:ascii="Arial" w:hAnsi="Arial" w:cs="Arial"/>
          <w:lang w:val="en-CA" w:eastAsia="en-CA"/>
        </w:rPr>
        <w:t xml:space="preserve">Why does it make sense that part-time employees </w:t>
      </w:r>
      <w:r w:rsidR="003A6D73">
        <w:rPr>
          <w:rFonts w:ascii="Arial" w:hAnsi="Arial" w:cs="Arial"/>
          <w:lang w:val="en-CA" w:eastAsia="en-CA"/>
        </w:rPr>
        <w:t>are paid by</w:t>
      </w:r>
      <w:r w:rsidRPr="00DF45C8">
        <w:rPr>
          <w:rFonts w:ascii="Arial" w:hAnsi="Arial" w:cs="Arial"/>
          <w:lang w:val="en-CA" w:eastAsia="en-CA"/>
        </w:rPr>
        <w:t xml:space="preserve"> Plan B?</w:t>
      </w:r>
    </w:p>
    <w:p w:rsidR="00F17F88" w:rsidRPr="00DF45C8" w:rsidRDefault="00F17F88" w:rsidP="00F17F88">
      <w:pPr>
        <w:jc w:val="center"/>
        <w:rPr>
          <w:rFonts w:ascii="Arial" w:hAnsi="Arial" w:cs="Arial"/>
          <w:sz w:val="19"/>
          <w:szCs w:val="19"/>
          <w:lang w:val="en-CA" w:eastAsia="en-CA"/>
        </w:rPr>
      </w:pPr>
      <w:r w:rsidRPr="00DF45C8">
        <w:rPr>
          <w:rFonts w:ascii="Arial" w:hAnsi="Arial" w:cs="Arial"/>
          <w:lang w:val="en-CA" w:eastAsia="en-CA"/>
        </w:rPr>
        <w:br w:type="page"/>
      </w:r>
    </w:p>
    <w:p w:rsidR="00F17F88" w:rsidRPr="00DF45C8" w:rsidRDefault="00F17F88" w:rsidP="00F17F88">
      <w:pPr>
        <w:jc w:val="center"/>
        <w:rPr>
          <w:rFonts w:ascii="Arial" w:hAnsi="Arial" w:cs="Arial"/>
          <w:sz w:val="19"/>
          <w:szCs w:val="19"/>
          <w:lang w:val="en-CA" w:eastAsia="en-CA"/>
        </w:rPr>
      </w:pPr>
    </w:p>
    <w:p w:rsidR="00DF45C8" w:rsidRDefault="00DF45C8" w:rsidP="00DF45C8">
      <w:pPr>
        <w:rPr>
          <w:rFonts w:ascii="Arial" w:hAnsi="Arial" w:cs="Arial"/>
          <w:b/>
          <w:sz w:val="28"/>
          <w:szCs w:val="28"/>
          <w:u w:val="single"/>
        </w:rPr>
      </w:pPr>
    </w:p>
    <w:p w:rsidR="00DF45C8" w:rsidRDefault="005968FA" w:rsidP="00DF45C8">
      <w:pPr>
        <w:rPr>
          <w:rFonts w:ascii="Arial" w:hAnsi="Arial" w:cs="Arial"/>
          <w:b/>
          <w:sz w:val="28"/>
          <w:szCs w:val="28"/>
          <w:u w:val="single"/>
        </w:rPr>
      </w:pPr>
      <w:r>
        <w:rPr>
          <w:rFonts w:ascii="Arial" w:hAnsi="Arial" w:cs="Arial"/>
          <w:b/>
          <w:sz w:val="28"/>
          <w:szCs w:val="28"/>
          <w:u w:val="single"/>
        </w:rPr>
        <w:t>BLM 3</w:t>
      </w:r>
      <w:r w:rsidR="00DF45C8">
        <w:rPr>
          <w:rFonts w:ascii="Arial" w:hAnsi="Arial" w:cs="Arial"/>
          <w:b/>
          <w:sz w:val="28"/>
          <w:szCs w:val="28"/>
          <w:u w:val="single"/>
        </w:rPr>
        <w:t>.2</w:t>
      </w:r>
      <w:r w:rsidR="00765EFA">
        <w:rPr>
          <w:rFonts w:ascii="Arial" w:hAnsi="Arial" w:cs="Arial"/>
          <w:b/>
          <w:sz w:val="28"/>
          <w:szCs w:val="28"/>
          <w:u w:val="single"/>
        </w:rPr>
        <w:t xml:space="preserve">:  </w:t>
      </w:r>
      <w:r w:rsidR="008731D6">
        <w:rPr>
          <w:rFonts w:ascii="Arial" w:hAnsi="Arial" w:cs="Arial"/>
          <w:b/>
          <w:sz w:val="28"/>
          <w:szCs w:val="28"/>
          <w:u w:val="single"/>
        </w:rPr>
        <w:t xml:space="preserve"> </w:t>
      </w:r>
      <w:r w:rsidR="008731D6" w:rsidRPr="00232D08">
        <w:rPr>
          <w:rFonts w:ascii="Arial" w:hAnsi="Arial" w:cs="Arial"/>
          <w:b/>
          <w:sz w:val="28"/>
          <w:szCs w:val="28"/>
          <w:u w:val="single"/>
        </w:rPr>
        <w:t>Employers and</w:t>
      </w:r>
      <w:r w:rsidR="00DF45C8" w:rsidRPr="00DF45C8">
        <w:rPr>
          <w:rFonts w:ascii="Arial" w:hAnsi="Arial" w:cs="Arial"/>
          <w:b/>
          <w:sz w:val="28"/>
          <w:szCs w:val="28"/>
          <w:u w:val="single"/>
        </w:rPr>
        <w:t xml:space="preserve"> Employees</w:t>
      </w:r>
    </w:p>
    <w:p w:rsidR="00DF45C8" w:rsidRDefault="00DF45C8" w:rsidP="00DF45C8">
      <w:pPr>
        <w:rPr>
          <w:rFonts w:ascii="Arial" w:hAnsi="Arial" w:cs="Arial"/>
          <w:b/>
          <w:sz w:val="28"/>
          <w:szCs w:val="28"/>
          <w:u w:val="single"/>
        </w:rPr>
      </w:pPr>
    </w:p>
    <w:p w:rsidR="00DF45C8" w:rsidRPr="00DF45C8" w:rsidRDefault="00DF45C8" w:rsidP="00DF45C8">
      <w:pPr>
        <w:rPr>
          <w:rFonts w:ascii="Arial" w:hAnsi="Arial" w:cs="Arial"/>
          <w:b/>
          <w:sz w:val="28"/>
          <w:szCs w:val="28"/>
          <w:u w:val="single"/>
        </w:rPr>
      </w:pPr>
    </w:p>
    <w:p w:rsidR="00F17F88" w:rsidRPr="00DF45C8" w:rsidRDefault="00F17F88" w:rsidP="00F17F88">
      <w:pPr>
        <w:jc w:val="center"/>
        <w:rPr>
          <w:rFonts w:ascii="Arial" w:hAnsi="Arial" w:cs="Arial"/>
          <w:b/>
          <w:sz w:val="19"/>
          <w:szCs w:val="19"/>
        </w:rPr>
      </w:pPr>
    </w:p>
    <w:p w:rsidR="00F17F88" w:rsidRDefault="00470375" w:rsidP="00F17F88">
      <w:pPr>
        <w:jc w:val="center"/>
        <w:rPr>
          <w:rFonts w:ascii="Arial" w:hAnsi="Arial" w:cs="Arial"/>
          <w:b/>
          <w:sz w:val="19"/>
          <w:szCs w:val="19"/>
          <w:lang w:val="en-CA" w:eastAsia="en-CA"/>
        </w:rPr>
      </w:pPr>
      <w:r w:rsidRPr="00470375">
        <w:rPr>
          <w:rFonts w:ascii="Arial" w:hAnsi="Arial" w:cs="Arial"/>
          <w:b/>
          <w:sz w:val="19"/>
          <w:szCs w:val="19"/>
          <w:lang w:val="en-CA" w:eastAsia="en-CA"/>
        </w:rPr>
        <w:pict>
          <v:shape id="_x0000_i1026" type="#_x0000_t170" style="width:191.85pt;height:51pt" adj="2158" fillcolor="#520402" strokecolor="#b2b2b2" strokeweight="1pt">
            <v:fill color2="#fc0" focus="100%" type="gradient"/>
            <v:shadow on="t" type="perspective" color="#875b0d" opacity="45875f" origin=",.5" matrix=",,,.5,,-4768371582e-16"/>
            <v:textpath style="font-family:&quot;Arial Black&quot;;v-text-kern:t" trim="t" fitpath="t" string="REFLECTION"/>
          </v:shape>
        </w:pict>
      </w:r>
    </w:p>
    <w:p w:rsidR="00DF45C8" w:rsidRDefault="00DF45C8" w:rsidP="00F17F88">
      <w:pPr>
        <w:jc w:val="center"/>
        <w:rPr>
          <w:rFonts w:ascii="Arial" w:hAnsi="Arial" w:cs="Arial"/>
          <w:b/>
          <w:sz w:val="19"/>
          <w:szCs w:val="19"/>
          <w:lang w:val="en-CA" w:eastAsia="en-CA"/>
        </w:rPr>
      </w:pPr>
    </w:p>
    <w:p w:rsidR="00DF45C8" w:rsidRPr="00DF45C8" w:rsidRDefault="00DF45C8" w:rsidP="00F17F88">
      <w:pPr>
        <w:jc w:val="center"/>
        <w:rPr>
          <w:rFonts w:ascii="Arial" w:hAnsi="Arial" w:cs="Arial"/>
          <w:b/>
          <w:sz w:val="19"/>
          <w:szCs w:val="19"/>
          <w:lang w:val="en-CA" w:eastAsia="en-CA"/>
        </w:rPr>
      </w:pPr>
    </w:p>
    <w:p w:rsidR="00F17F88" w:rsidRPr="00DF45C8" w:rsidRDefault="00F17F88" w:rsidP="00F17F88">
      <w:pPr>
        <w:jc w:val="center"/>
        <w:rPr>
          <w:rFonts w:ascii="Arial" w:hAnsi="Arial" w:cs="Arial"/>
          <w:b/>
          <w:sz w:val="19"/>
          <w:szCs w:val="19"/>
        </w:rPr>
      </w:pPr>
    </w:p>
    <w:p w:rsidR="00F17F88" w:rsidRPr="00DF45C8" w:rsidRDefault="00F17F88" w:rsidP="00F17F88">
      <w:pPr>
        <w:rPr>
          <w:rFonts w:ascii="Arial" w:hAnsi="Arial" w:cs="Arial"/>
        </w:rPr>
      </w:pPr>
      <w:r w:rsidRPr="00DF45C8">
        <w:rPr>
          <w:rFonts w:ascii="Arial" w:hAnsi="Arial" w:cs="Arial"/>
        </w:rPr>
        <w:t>Our thinking about question #_______.</w:t>
      </w:r>
    </w:p>
    <w:p w:rsidR="00F17F88" w:rsidRPr="00DF45C8" w:rsidRDefault="00F17F88" w:rsidP="00F17F88">
      <w:pPr>
        <w:rPr>
          <w:rFonts w:ascii="Arial" w:hAnsi="Arial" w:cs="Arial"/>
        </w:rPr>
      </w:pPr>
    </w:p>
    <w:p w:rsidR="00F17F88" w:rsidRPr="00DF45C8" w:rsidRDefault="00F17F88" w:rsidP="00F17F88">
      <w:pPr>
        <w:rPr>
          <w:rFonts w:ascii="Arial" w:hAnsi="Arial" w:cs="Arial"/>
        </w:rPr>
      </w:pPr>
    </w:p>
    <w:p w:rsidR="00F17F88" w:rsidRPr="00DF45C8" w:rsidRDefault="00F17F88" w:rsidP="00F17F88">
      <w:pPr>
        <w:rPr>
          <w:rFonts w:ascii="Arial" w:hAnsi="Arial" w:cs="Arial"/>
          <w:sz w:val="19"/>
          <w:szCs w:val="19"/>
        </w:rPr>
      </w:pPr>
    </w:p>
    <w:p w:rsidR="00F17F88" w:rsidRPr="00DF45C8" w:rsidRDefault="00F17F88" w:rsidP="00F17F88">
      <w:pPr>
        <w:rPr>
          <w:rFonts w:ascii="Arial" w:hAnsi="Arial" w:cs="Arial"/>
          <w:sz w:val="19"/>
          <w:szCs w:val="19"/>
        </w:rPr>
      </w:pPr>
    </w:p>
    <w:p w:rsidR="00F17F88" w:rsidRPr="00DF45C8" w:rsidRDefault="00F17F88" w:rsidP="00F17F88">
      <w:pPr>
        <w:jc w:val="center"/>
        <w:rPr>
          <w:rFonts w:ascii="Arial" w:hAnsi="Arial" w:cs="Arial"/>
          <w:b/>
          <w:sz w:val="19"/>
          <w:szCs w:val="19"/>
        </w:rPr>
      </w:pPr>
      <w:r w:rsidRPr="00DF45C8">
        <w:rPr>
          <w:rFonts w:ascii="Arial" w:hAnsi="Arial" w:cs="Arial"/>
          <w:b/>
          <w:sz w:val="19"/>
          <w:szCs w:val="19"/>
        </w:rPr>
        <w:br w:type="page"/>
      </w:r>
    </w:p>
    <w:p w:rsidR="00F17F88" w:rsidRPr="00DF45C8" w:rsidRDefault="00F17F88" w:rsidP="00F17F88">
      <w:pPr>
        <w:jc w:val="center"/>
        <w:rPr>
          <w:rFonts w:ascii="Arial" w:hAnsi="Arial" w:cs="Arial"/>
          <w:b/>
          <w:sz w:val="19"/>
          <w:szCs w:val="19"/>
        </w:rPr>
      </w:pPr>
    </w:p>
    <w:p w:rsidR="00DF45C8" w:rsidRDefault="00DF45C8" w:rsidP="00DF45C8">
      <w:pPr>
        <w:rPr>
          <w:rFonts w:ascii="Arial" w:hAnsi="Arial" w:cs="Arial"/>
          <w:b/>
          <w:sz w:val="28"/>
          <w:szCs w:val="28"/>
          <w:u w:val="single"/>
        </w:rPr>
      </w:pPr>
    </w:p>
    <w:p w:rsidR="00DF45C8" w:rsidRDefault="00DF45C8" w:rsidP="00DF45C8">
      <w:pPr>
        <w:rPr>
          <w:rFonts w:ascii="Arial" w:hAnsi="Arial" w:cs="Arial"/>
          <w:b/>
          <w:sz w:val="28"/>
          <w:szCs w:val="28"/>
          <w:u w:val="single"/>
        </w:rPr>
      </w:pPr>
    </w:p>
    <w:p w:rsidR="00DF45C8" w:rsidRDefault="005968FA" w:rsidP="00DF45C8">
      <w:pPr>
        <w:rPr>
          <w:rFonts w:ascii="Arial" w:hAnsi="Arial" w:cs="Arial"/>
          <w:b/>
          <w:sz w:val="28"/>
          <w:szCs w:val="28"/>
          <w:u w:val="single"/>
        </w:rPr>
      </w:pPr>
      <w:r>
        <w:rPr>
          <w:rFonts w:ascii="Arial" w:hAnsi="Arial" w:cs="Arial"/>
          <w:b/>
          <w:sz w:val="28"/>
          <w:szCs w:val="28"/>
          <w:u w:val="single"/>
        </w:rPr>
        <w:t>BLM 3</w:t>
      </w:r>
      <w:r w:rsidR="00DF45C8">
        <w:rPr>
          <w:rFonts w:ascii="Arial" w:hAnsi="Arial" w:cs="Arial"/>
          <w:b/>
          <w:sz w:val="28"/>
          <w:szCs w:val="28"/>
          <w:u w:val="single"/>
        </w:rPr>
        <w:t>.3</w:t>
      </w:r>
      <w:r w:rsidR="00765EFA">
        <w:rPr>
          <w:rFonts w:ascii="Arial" w:hAnsi="Arial" w:cs="Arial"/>
          <w:b/>
          <w:sz w:val="28"/>
          <w:szCs w:val="28"/>
          <w:u w:val="single"/>
        </w:rPr>
        <w:t xml:space="preserve">:  </w:t>
      </w:r>
      <w:r w:rsidR="00DF45C8" w:rsidRPr="00DF45C8">
        <w:rPr>
          <w:rFonts w:ascii="Arial" w:hAnsi="Arial" w:cs="Arial"/>
          <w:b/>
          <w:sz w:val="28"/>
          <w:szCs w:val="28"/>
          <w:u w:val="single"/>
        </w:rPr>
        <w:t xml:space="preserve"> </w:t>
      </w:r>
      <w:r w:rsidR="00DF45C8" w:rsidRPr="00232D08">
        <w:rPr>
          <w:rFonts w:ascii="Arial" w:hAnsi="Arial" w:cs="Arial"/>
          <w:b/>
          <w:sz w:val="28"/>
          <w:szCs w:val="28"/>
          <w:u w:val="single"/>
        </w:rPr>
        <w:t xml:space="preserve">Employers </w:t>
      </w:r>
      <w:r w:rsidR="008731D6" w:rsidRPr="00232D08">
        <w:rPr>
          <w:rFonts w:ascii="Arial" w:hAnsi="Arial" w:cs="Arial"/>
          <w:b/>
          <w:sz w:val="28"/>
          <w:szCs w:val="28"/>
          <w:u w:val="single"/>
        </w:rPr>
        <w:t>and</w:t>
      </w:r>
      <w:r w:rsidR="00DF45C8" w:rsidRPr="00232D08">
        <w:rPr>
          <w:rFonts w:ascii="Arial" w:hAnsi="Arial" w:cs="Arial"/>
          <w:b/>
          <w:sz w:val="28"/>
          <w:szCs w:val="28"/>
          <w:u w:val="single"/>
        </w:rPr>
        <w:t xml:space="preserve">  Employees</w:t>
      </w:r>
    </w:p>
    <w:p w:rsidR="00DF45C8" w:rsidRDefault="00DF45C8" w:rsidP="00DF45C8">
      <w:pPr>
        <w:rPr>
          <w:rFonts w:ascii="Arial" w:hAnsi="Arial" w:cs="Arial"/>
          <w:b/>
          <w:sz w:val="28"/>
          <w:szCs w:val="28"/>
          <w:u w:val="single"/>
        </w:rPr>
      </w:pPr>
    </w:p>
    <w:p w:rsidR="00DF45C8" w:rsidRPr="00DF45C8" w:rsidRDefault="00DF45C8" w:rsidP="00DF45C8">
      <w:pPr>
        <w:rPr>
          <w:rFonts w:ascii="Arial" w:hAnsi="Arial" w:cs="Arial"/>
          <w:b/>
          <w:sz w:val="28"/>
          <w:szCs w:val="28"/>
          <w:u w:val="single"/>
        </w:rPr>
      </w:pPr>
    </w:p>
    <w:p w:rsidR="00F17F88" w:rsidRDefault="00F17F88" w:rsidP="00F17F88">
      <w:pPr>
        <w:jc w:val="center"/>
        <w:rPr>
          <w:rFonts w:ascii="Arial" w:hAnsi="Arial" w:cs="Arial"/>
          <w:b/>
          <w:sz w:val="19"/>
          <w:szCs w:val="19"/>
        </w:rPr>
      </w:pPr>
    </w:p>
    <w:p w:rsidR="00DF45C8" w:rsidRPr="00DF45C8" w:rsidRDefault="00DF45C8" w:rsidP="00F17F88">
      <w:pPr>
        <w:jc w:val="center"/>
        <w:rPr>
          <w:rFonts w:ascii="Arial" w:hAnsi="Arial" w:cs="Arial"/>
          <w:b/>
          <w:sz w:val="19"/>
          <w:szCs w:val="19"/>
        </w:rPr>
      </w:pPr>
    </w:p>
    <w:p w:rsidR="00F17F88" w:rsidRDefault="00470375" w:rsidP="00F17F88">
      <w:pPr>
        <w:jc w:val="center"/>
        <w:rPr>
          <w:rFonts w:ascii="Arial" w:hAnsi="Arial" w:cs="Arial"/>
          <w:b/>
          <w:sz w:val="19"/>
          <w:szCs w:val="19"/>
          <w:lang w:val="en-CA" w:eastAsia="en-CA"/>
        </w:rPr>
      </w:pPr>
      <w:r w:rsidRPr="00470375">
        <w:rPr>
          <w:rFonts w:ascii="Arial" w:hAnsi="Arial" w:cs="Arial"/>
          <w:b/>
          <w:sz w:val="19"/>
          <w:szCs w:val="19"/>
          <w:lang w:val="en-CA" w:eastAsia="en-CA"/>
        </w:rPr>
        <w:pict>
          <v:shape id="_x0000_i1027" type="#_x0000_t170" style="width:191.85pt;height:51pt" adj="2158" fillcolor="#520402" strokecolor="#b2b2b2" strokeweight="1pt">
            <v:fill color2="#fc0" focus="100%" type="gradient"/>
            <v:shadow on="t" type="perspective" color="#875b0d" opacity="45875f" origin=",.5" matrix=",,,.5,,-4768371582e-16"/>
            <v:textpath style="font-family:&quot;Arial Black&quot;;v-text-kern:t" trim="t" fitpath="t" string="REFLECTION"/>
          </v:shape>
        </w:pict>
      </w:r>
    </w:p>
    <w:p w:rsidR="00DF45C8" w:rsidRPr="00DF45C8" w:rsidRDefault="00DF45C8" w:rsidP="00F17F88">
      <w:pPr>
        <w:jc w:val="center"/>
        <w:rPr>
          <w:rFonts w:ascii="Arial" w:hAnsi="Arial" w:cs="Arial"/>
          <w:b/>
          <w:sz w:val="19"/>
          <w:szCs w:val="19"/>
          <w:lang w:val="en-CA" w:eastAsia="en-CA"/>
        </w:rPr>
      </w:pPr>
    </w:p>
    <w:p w:rsidR="00F17F88" w:rsidRPr="00DF45C8" w:rsidRDefault="00F17F88" w:rsidP="00F17F88">
      <w:pPr>
        <w:jc w:val="center"/>
        <w:rPr>
          <w:rFonts w:ascii="Arial" w:hAnsi="Arial" w:cs="Arial"/>
          <w:b/>
          <w:sz w:val="19"/>
          <w:szCs w:val="19"/>
        </w:rPr>
      </w:pPr>
    </w:p>
    <w:p w:rsidR="00DF45C8" w:rsidRDefault="00DF45C8" w:rsidP="00F17F88">
      <w:pPr>
        <w:rPr>
          <w:rFonts w:ascii="Arial" w:hAnsi="Arial" w:cs="Arial"/>
        </w:rPr>
      </w:pPr>
    </w:p>
    <w:p w:rsidR="00F17F88" w:rsidRPr="00DF45C8" w:rsidRDefault="00F17F88" w:rsidP="00F17F88">
      <w:pPr>
        <w:rPr>
          <w:rFonts w:ascii="Arial" w:hAnsi="Arial" w:cs="Arial"/>
        </w:rPr>
      </w:pPr>
      <w:r w:rsidRPr="00DF45C8">
        <w:rPr>
          <w:rFonts w:ascii="Arial" w:hAnsi="Arial" w:cs="Arial"/>
        </w:rPr>
        <w:t>Now find a group that answered a different question. Share your reflections with each other. Record below any interesting things you heard from the other group and any new ideas you have about your own question after this discussion.</w:t>
      </w:r>
    </w:p>
    <w:p w:rsidR="000973A2" w:rsidRPr="00DF45C8" w:rsidRDefault="000973A2" w:rsidP="00F17F88">
      <w:pPr>
        <w:rPr>
          <w:rFonts w:ascii="Arial" w:hAnsi="Arial" w:cs="Arial"/>
        </w:rPr>
      </w:pPr>
    </w:p>
    <w:p w:rsidR="000973A2" w:rsidRPr="00DF45C8" w:rsidRDefault="000973A2" w:rsidP="00F17F88">
      <w:pPr>
        <w:rPr>
          <w:rFonts w:ascii="Arial" w:hAnsi="Arial" w:cs="Arial"/>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sz w:val="19"/>
          <w:szCs w:val="19"/>
        </w:rPr>
      </w:pPr>
    </w:p>
    <w:p w:rsidR="000973A2" w:rsidRPr="00DF45C8" w:rsidRDefault="000973A2" w:rsidP="00F17F88">
      <w:pPr>
        <w:rPr>
          <w:rFonts w:ascii="Arial" w:hAnsi="Arial" w:cs="Arial"/>
        </w:rPr>
      </w:pPr>
    </w:p>
    <w:p w:rsidR="000973A2" w:rsidRPr="00DF45C8" w:rsidRDefault="00112BC0" w:rsidP="00F17F88">
      <w:pPr>
        <w:rPr>
          <w:rFonts w:ascii="Arial" w:hAnsi="Arial" w:cs="Arial"/>
        </w:rPr>
      </w:pPr>
      <w:r>
        <w:rPr>
          <w:rFonts w:ascii="Arial" w:hAnsi="Arial" w:cs="Arial"/>
        </w:rPr>
        <w:t xml:space="preserve">Return </w:t>
      </w:r>
      <w:r w:rsidR="000973A2" w:rsidRPr="00DF45C8">
        <w:rPr>
          <w:rFonts w:ascii="Arial" w:hAnsi="Arial" w:cs="Arial"/>
        </w:rPr>
        <w:t>to your original groups.</w:t>
      </w:r>
    </w:p>
    <w:p w:rsidR="00F17F88" w:rsidRPr="00DF45C8" w:rsidRDefault="00F17F88" w:rsidP="00F17F88">
      <w:pPr>
        <w:rPr>
          <w:rFonts w:ascii="Arial" w:hAnsi="Arial" w:cs="Arial"/>
        </w:rPr>
      </w:pPr>
    </w:p>
    <w:p w:rsidR="00F17F88" w:rsidRPr="00DF45C8" w:rsidRDefault="00F17F88" w:rsidP="00F17F88">
      <w:pPr>
        <w:rPr>
          <w:rFonts w:ascii="Arial" w:hAnsi="Arial" w:cs="Arial"/>
        </w:rPr>
      </w:pPr>
    </w:p>
    <w:p w:rsidR="00F17F88" w:rsidRPr="00DF45C8" w:rsidRDefault="00F17F88" w:rsidP="00F17F88">
      <w:pPr>
        <w:rPr>
          <w:rFonts w:ascii="Arial" w:hAnsi="Arial" w:cs="Arial"/>
          <w:sz w:val="19"/>
          <w:szCs w:val="19"/>
        </w:rPr>
      </w:pPr>
    </w:p>
    <w:p w:rsidR="00F17F88" w:rsidRPr="00DF45C8" w:rsidRDefault="00F17F88" w:rsidP="00F17F88">
      <w:pPr>
        <w:rPr>
          <w:rFonts w:ascii="Arial" w:hAnsi="Arial" w:cs="Arial"/>
          <w:sz w:val="19"/>
          <w:szCs w:val="19"/>
        </w:rPr>
      </w:pPr>
    </w:p>
    <w:p w:rsidR="00F17F88" w:rsidRPr="00DF45C8" w:rsidRDefault="00F17F88" w:rsidP="00F17F88">
      <w:pPr>
        <w:rPr>
          <w:rFonts w:ascii="Arial" w:hAnsi="Arial" w:cs="Arial"/>
          <w:sz w:val="19"/>
          <w:szCs w:val="19"/>
        </w:rPr>
      </w:pPr>
    </w:p>
    <w:p w:rsidR="00C01C3F" w:rsidRDefault="00DF45C8" w:rsidP="00C01C3F">
      <w:pPr>
        <w:ind w:left="720"/>
        <w:rPr>
          <w:rFonts w:ascii="Arial" w:hAnsi="Arial" w:cs="Arial"/>
          <w:b/>
          <w:sz w:val="19"/>
          <w:szCs w:val="19"/>
          <w:lang w:val="en-CA" w:eastAsia="en-CA"/>
        </w:rPr>
      </w:pPr>
      <w:r>
        <w:rPr>
          <w:rFonts w:ascii="Arial" w:hAnsi="Arial" w:cs="Arial"/>
          <w:b/>
          <w:sz w:val="19"/>
          <w:szCs w:val="19"/>
          <w:lang w:val="en-CA" w:eastAsia="en-CA"/>
        </w:rPr>
        <w:br w:type="page"/>
      </w:r>
    </w:p>
    <w:p w:rsidR="00DF45C8" w:rsidRDefault="00DF45C8" w:rsidP="00C01C3F">
      <w:pPr>
        <w:ind w:left="720"/>
        <w:rPr>
          <w:rFonts w:ascii="Arial" w:hAnsi="Arial" w:cs="Arial"/>
          <w:b/>
          <w:sz w:val="19"/>
          <w:szCs w:val="19"/>
          <w:lang w:val="en-CA" w:eastAsia="en-CA"/>
        </w:rPr>
      </w:pPr>
    </w:p>
    <w:p w:rsidR="00DF45C8" w:rsidRDefault="00DF45C8" w:rsidP="00C01C3F">
      <w:pPr>
        <w:ind w:left="720"/>
        <w:rPr>
          <w:rFonts w:ascii="Arial" w:hAnsi="Arial" w:cs="Arial"/>
          <w:b/>
          <w:sz w:val="19"/>
          <w:szCs w:val="19"/>
          <w:lang w:val="en-CA" w:eastAsia="en-CA"/>
        </w:rPr>
      </w:pPr>
    </w:p>
    <w:p w:rsidR="00DF45C8" w:rsidRPr="00DF45C8" w:rsidRDefault="00DF45C8" w:rsidP="00C01C3F">
      <w:pPr>
        <w:ind w:left="720"/>
        <w:rPr>
          <w:rFonts w:ascii="Arial" w:hAnsi="Arial" w:cs="Arial"/>
          <w:b/>
          <w:sz w:val="19"/>
          <w:szCs w:val="19"/>
          <w:lang w:val="en-CA" w:eastAsia="en-CA"/>
        </w:rPr>
      </w:pPr>
    </w:p>
    <w:p w:rsidR="00C01C3F" w:rsidRPr="00A15C16" w:rsidRDefault="005968FA" w:rsidP="008D6FE0">
      <w:pPr>
        <w:rPr>
          <w:rFonts w:ascii="Arial" w:hAnsi="Arial" w:cs="Arial"/>
          <w:b/>
          <w:sz w:val="26"/>
          <w:szCs w:val="26"/>
          <w:lang w:val="en-CA" w:eastAsia="en-CA"/>
        </w:rPr>
      </w:pPr>
      <w:r>
        <w:rPr>
          <w:rFonts w:ascii="Arial" w:hAnsi="Arial" w:cs="Arial"/>
          <w:b/>
          <w:sz w:val="28"/>
          <w:szCs w:val="28"/>
          <w:u w:val="single"/>
        </w:rPr>
        <w:t>BLM 3</w:t>
      </w:r>
      <w:r w:rsidR="00A15C16">
        <w:rPr>
          <w:rFonts w:ascii="Arial" w:hAnsi="Arial" w:cs="Arial"/>
          <w:b/>
          <w:sz w:val="28"/>
          <w:szCs w:val="28"/>
          <w:u w:val="single"/>
        </w:rPr>
        <w:t>.4</w:t>
      </w:r>
      <w:r w:rsidR="00765EFA">
        <w:rPr>
          <w:rFonts w:ascii="Arial" w:hAnsi="Arial" w:cs="Arial"/>
          <w:b/>
          <w:sz w:val="28"/>
          <w:szCs w:val="28"/>
          <w:u w:val="single"/>
        </w:rPr>
        <w:t xml:space="preserve">:  </w:t>
      </w:r>
      <w:r w:rsidR="008731D6">
        <w:rPr>
          <w:rFonts w:ascii="Arial" w:hAnsi="Arial" w:cs="Arial"/>
          <w:b/>
          <w:sz w:val="28"/>
          <w:szCs w:val="28"/>
          <w:u w:val="single"/>
        </w:rPr>
        <w:t xml:space="preserve"> </w:t>
      </w:r>
      <w:r w:rsidR="008731D6" w:rsidRPr="00232D08">
        <w:rPr>
          <w:rFonts w:ascii="Arial" w:hAnsi="Arial" w:cs="Arial"/>
          <w:b/>
          <w:sz w:val="28"/>
          <w:szCs w:val="28"/>
          <w:u w:val="single"/>
        </w:rPr>
        <w:t>Employers and</w:t>
      </w:r>
      <w:r w:rsidR="008731D6">
        <w:rPr>
          <w:rFonts w:ascii="Arial" w:hAnsi="Arial" w:cs="Arial"/>
          <w:b/>
          <w:sz w:val="28"/>
          <w:szCs w:val="28"/>
          <w:u w:val="single"/>
        </w:rPr>
        <w:t xml:space="preserve"> </w:t>
      </w:r>
      <w:r w:rsidR="00DF45C8" w:rsidRPr="00DF45C8">
        <w:rPr>
          <w:rFonts w:ascii="Arial" w:hAnsi="Arial" w:cs="Arial"/>
          <w:b/>
          <w:sz w:val="28"/>
          <w:szCs w:val="28"/>
          <w:u w:val="single"/>
        </w:rPr>
        <w:t>Employees</w:t>
      </w:r>
      <w:r w:rsidR="006F5B19" w:rsidRPr="00DF45C8">
        <w:rPr>
          <w:rFonts w:ascii="Arial" w:hAnsi="Arial" w:cs="Arial"/>
          <w:b/>
          <w:sz w:val="28"/>
          <w:szCs w:val="28"/>
        </w:rPr>
        <w:t xml:space="preserve">: </w:t>
      </w:r>
      <w:r w:rsidR="00C01C3F" w:rsidRPr="00A15C16">
        <w:rPr>
          <w:rFonts w:ascii="Arial" w:hAnsi="Arial" w:cs="Arial"/>
          <w:b/>
          <w:sz w:val="26"/>
          <w:szCs w:val="26"/>
          <w:lang w:val="en-CA" w:eastAsia="en-CA"/>
        </w:rPr>
        <w:t>Check Your Understanding</w:t>
      </w:r>
    </w:p>
    <w:p w:rsidR="00C01C3F" w:rsidRPr="00DF45C8" w:rsidRDefault="00C01C3F" w:rsidP="008D6FE0">
      <w:pPr>
        <w:rPr>
          <w:rFonts w:ascii="Arial" w:hAnsi="Arial" w:cs="Arial"/>
          <w:b/>
          <w:sz w:val="19"/>
          <w:szCs w:val="19"/>
          <w:lang w:val="en-CA" w:eastAsia="en-CA"/>
        </w:rPr>
      </w:pPr>
    </w:p>
    <w:p w:rsidR="00A15C16" w:rsidRDefault="00A15C16" w:rsidP="008D6FE0">
      <w:pPr>
        <w:rPr>
          <w:rFonts w:ascii="Arial" w:hAnsi="Arial" w:cs="Arial"/>
          <w:b/>
          <w:lang w:val="en-CA" w:eastAsia="en-CA"/>
        </w:rPr>
      </w:pPr>
    </w:p>
    <w:p w:rsidR="000919F1" w:rsidRPr="00112BC0" w:rsidRDefault="00C01C3F" w:rsidP="008D6FE0">
      <w:pPr>
        <w:rPr>
          <w:rFonts w:ascii="Arial" w:hAnsi="Arial" w:cs="Arial"/>
          <w:b/>
          <w:sz w:val="22"/>
          <w:szCs w:val="22"/>
          <w:lang w:val="en-CA" w:eastAsia="en-CA"/>
        </w:rPr>
      </w:pPr>
      <w:r w:rsidRPr="00112BC0">
        <w:rPr>
          <w:rFonts w:ascii="Arial" w:hAnsi="Arial" w:cs="Arial"/>
          <w:b/>
          <w:sz w:val="22"/>
          <w:szCs w:val="22"/>
          <w:lang w:val="en-CA" w:eastAsia="en-CA"/>
        </w:rPr>
        <w:t>E</w:t>
      </w:r>
      <w:r w:rsidR="000919F1" w:rsidRPr="00112BC0">
        <w:rPr>
          <w:rFonts w:ascii="Arial" w:hAnsi="Arial" w:cs="Arial"/>
          <w:b/>
          <w:sz w:val="22"/>
          <w:szCs w:val="22"/>
          <w:lang w:val="en-CA" w:eastAsia="en-CA"/>
        </w:rPr>
        <w:t xml:space="preserve">mployees </w:t>
      </w:r>
      <w:r w:rsidRPr="00112BC0">
        <w:rPr>
          <w:rFonts w:ascii="Arial" w:hAnsi="Arial" w:cs="Arial"/>
          <w:b/>
          <w:sz w:val="22"/>
          <w:szCs w:val="22"/>
          <w:lang w:val="en-CA" w:eastAsia="en-CA"/>
        </w:rPr>
        <w:t xml:space="preserve">who go to work for ZAP </w:t>
      </w:r>
      <w:r w:rsidR="000919F1" w:rsidRPr="00112BC0">
        <w:rPr>
          <w:rFonts w:ascii="Arial" w:hAnsi="Arial" w:cs="Arial"/>
          <w:b/>
          <w:sz w:val="22"/>
          <w:szCs w:val="22"/>
          <w:lang w:val="en-CA" w:eastAsia="en-CA"/>
        </w:rPr>
        <w:t>are required to select one of the two options when they start working there. They are allowed to change payment plans once each year, on the anniversary of their employment.</w:t>
      </w:r>
    </w:p>
    <w:p w:rsidR="00A15C16" w:rsidRPr="00A15C16" w:rsidRDefault="00A15C16" w:rsidP="008D6FE0">
      <w:pPr>
        <w:rPr>
          <w:rFonts w:ascii="Arial" w:hAnsi="Arial" w:cs="Arial"/>
          <w:b/>
          <w:lang w:val="en-CA" w:eastAsia="en-CA"/>
        </w:rPr>
      </w:pPr>
    </w:p>
    <w:p w:rsidR="00891DF1" w:rsidRPr="00A15C16" w:rsidRDefault="00891DF1" w:rsidP="008D6FE0">
      <w:pPr>
        <w:rPr>
          <w:rFonts w:ascii="Arial" w:hAnsi="Arial" w:cs="Arial"/>
          <w:b/>
          <w:lang w:val="en-CA" w:eastAsia="en-CA"/>
        </w:rPr>
      </w:pPr>
    </w:p>
    <w:p w:rsidR="00891DF1" w:rsidRPr="00A15C16" w:rsidRDefault="00891DF1" w:rsidP="008D6FE0">
      <w:pPr>
        <w:rPr>
          <w:rFonts w:ascii="Arial" w:hAnsi="Arial" w:cs="Arial"/>
          <w:lang w:val="en-CA" w:eastAsia="en-CA"/>
        </w:rPr>
      </w:pPr>
      <w:r w:rsidRPr="00A15C16">
        <w:rPr>
          <w:rFonts w:ascii="Arial" w:hAnsi="Arial" w:cs="Arial"/>
          <w:lang w:val="en-CA" w:eastAsia="en-CA"/>
        </w:rPr>
        <w:t>Read the following employee profiles. They are all excellent employees who are knowledgeable about the products sold in the store.</w:t>
      </w:r>
    </w:p>
    <w:p w:rsidR="00891DF1" w:rsidRPr="00A15C16" w:rsidRDefault="00891DF1" w:rsidP="008D6FE0">
      <w:pPr>
        <w:rPr>
          <w:rFonts w:ascii="Arial" w:hAnsi="Arial" w:cs="Arial"/>
          <w:lang w:val="en-CA" w:eastAsia="en-CA"/>
        </w:rPr>
      </w:pPr>
    </w:p>
    <w:p w:rsidR="008611DE" w:rsidRPr="003A6D73" w:rsidRDefault="00891DF1" w:rsidP="003A6D73">
      <w:pPr>
        <w:pStyle w:val="ListParagraph"/>
        <w:numPr>
          <w:ilvl w:val="0"/>
          <w:numId w:val="19"/>
        </w:numPr>
        <w:ind w:left="360"/>
        <w:rPr>
          <w:rFonts w:ascii="Arial" w:hAnsi="Arial" w:cs="Arial"/>
        </w:rPr>
      </w:pPr>
      <w:r w:rsidRPr="003A6D73">
        <w:rPr>
          <w:rFonts w:ascii="Arial" w:hAnsi="Arial" w:cs="Arial"/>
        </w:rPr>
        <w:t>Nathan</w:t>
      </w:r>
      <w:r w:rsidR="008611DE" w:rsidRPr="003A6D73">
        <w:rPr>
          <w:rFonts w:ascii="Arial" w:hAnsi="Arial" w:cs="Arial"/>
        </w:rPr>
        <w:t xml:space="preserve"> is 16 and a full-time student, </w:t>
      </w:r>
      <w:r w:rsidRPr="003A6D73">
        <w:rPr>
          <w:rFonts w:ascii="Arial" w:hAnsi="Arial" w:cs="Arial"/>
        </w:rPr>
        <w:t xml:space="preserve">so </w:t>
      </w:r>
      <w:r w:rsidR="008611DE" w:rsidRPr="003A6D73">
        <w:rPr>
          <w:rFonts w:ascii="Arial" w:hAnsi="Arial" w:cs="Arial"/>
        </w:rPr>
        <w:t>he gets only 2 shifts of 8 hours each week.</w:t>
      </w:r>
      <w:r w:rsidR="000D4A7A" w:rsidRPr="003A6D73">
        <w:rPr>
          <w:rFonts w:ascii="Arial" w:hAnsi="Arial" w:cs="Arial"/>
        </w:rPr>
        <w:t xml:space="preserve"> He gets a 40 minute break each shift (for which he is not paid).</w:t>
      </w:r>
      <w:r w:rsidR="008611DE" w:rsidRPr="003A6D73">
        <w:rPr>
          <w:rFonts w:ascii="Arial" w:hAnsi="Arial" w:cs="Arial"/>
        </w:rPr>
        <w:t xml:space="preserve"> </w:t>
      </w:r>
      <w:r w:rsidR="000919F1" w:rsidRPr="003A6D73">
        <w:rPr>
          <w:rFonts w:ascii="Arial" w:hAnsi="Arial" w:cs="Arial"/>
        </w:rPr>
        <w:t>Nathan usually works in the entertainment department, which sells computer games, movies, and music CD’s</w:t>
      </w:r>
      <w:r w:rsidR="008D6FE0" w:rsidRPr="003A6D73">
        <w:rPr>
          <w:rFonts w:ascii="Arial" w:hAnsi="Arial" w:cs="Arial"/>
        </w:rPr>
        <w:t xml:space="preserve">. </w:t>
      </w:r>
    </w:p>
    <w:p w:rsidR="008D6FE0" w:rsidRPr="00A15C16" w:rsidRDefault="008D6FE0" w:rsidP="003A6D73">
      <w:pPr>
        <w:rPr>
          <w:rFonts w:ascii="Arial" w:hAnsi="Arial" w:cs="Arial"/>
        </w:rPr>
      </w:pPr>
    </w:p>
    <w:p w:rsidR="00490881" w:rsidRPr="003A6D73" w:rsidRDefault="00891DF1" w:rsidP="003A6D73">
      <w:pPr>
        <w:pStyle w:val="ListParagraph"/>
        <w:numPr>
          <w:ilvl w:val="0"/>
          <w:numId w:val="19"/>
        </w:numPr>
        <w:ind w:left="360"/>
        <w:rPr>
          <w:rFonts w:ascii="Arial" w:hAnsi="Arial" w:cs="Arial"/>
        </w:rPr>
      </w:pPr>
      <w:r w:rsidRPr="003A6D73">
        <w:rPr>
          <w:rFonts w:ascii="Arial" w:hAnsi="Arial" w:cs="Arial"/>
        </w:rPr>
        <w:t>Raj</w:t>
      </w:r>
      <w:r w:rsidR="008611DE" w:rsidRPr="003A6D73">
        <w:rPr>
          <w:rFonts w:ascii="Arial" w:hAnsi="Arial" w:cs="Arial"/>
        </w:rPr>
        <w:t xml:space="preserve"> is 22 and works at the store on a full-time </w:t>
      </w:r>
      <w:r w:rsidR="00490881" w:rsidRPr="003A6D73">
        <w:rPr>
          <w:rFonts w:ascii="Arial" w:hAnsi="Arial" w:cs="Arial"/>
        </w:rPr>
        <w:t>basis, which means that he works 5 days for 8 hours a day, but 1 hour is his lunch break (for which he is not paid).</w:t>
      </w:r>
      <w:r w:rsidR="000919F1" w:rsidRPr="003A6D73">
        <w:rPr>
          <w:rFonts w:ascii="Arial" w:hAnsi="Arial" w:cs="Arial"/>
        </w:rPr>
        <w:t xml:space="preserve"> Raj is assigned to work in different departments according to customer traffic on that day.</w:t>
      </w:r>
    </w:p>
    <w:p w:rsidR="008D6FE0" w:rsidRPr="00A15C16" w:rsidRDefault="008D6FE0" w:rsidP="003A6D73">
      <w:pPr>
        <w:rPr>
          <w:rFonts w:ascii="Arial" w:hAnsi="Arial" w:cs="Arial"/>
        </w:rPr>
      </w:pPr>
    </w:p>
    <w:p w:rsidR="008611DE" w:rsidRPr="003A6D73" w:rsidRDefault="00891DF1" w:rsidP="003A6D73">
      <w:pPr>
        <w:pStyle w:val="ListParagraph"/>
        <w:numPr>
          <w:ilvl w:val="0"/>
          <w:numId w:val="19"/>
        </w:numPr>
        <w:ind w:left="360"/>
        <w:rPr>
          <w:rFonts w:ascii="Arial" w:hAnsi="Arial" w:cs="Arial"/>
        </w:rPr>
      </w:pPr>
      <w:r w:rsidRPr="003A6D73">
        <w:rPr>
          <w:rFonts w:ascii="Arial" w:hAnsi="Arial" w:cs="Arial"/>
        </w:rPr>
        <w:t xml:space="preserve">Clarissa is 30 and works at the store on a </w:t>
      </w:r>
      <w:r w:rsidR="00490881" w:rsidRPr="003A6D73">
        <w:rPr>
          <w:rFonts w:ascii="Arial" w:hAnsi="Arial" w:cs="Arial"/>
        </w:rPr>
        <w:t>full</w:t>
      </w:r>
      <w:r w:rsidRPr="003A6D73">
        <w:rPr>
          <w:rFonts w:ascii="Arial" w:hAnsi="Arial" w:cs="Arial"/>
        </w:rPr>
        <w:t>-</w:t>
      </w:r>
      <w:r w:rsidR="00490881" w:rsidRPr="003A6D73">
        <w:rPr>
          <w:rFonts w:ascii="Arial" w:hAnsi="Arial" w:cs="Arial"/>
        </w:rPr>
        <w:t>time</w:t>
      </w:r>
      <w:r w:rsidRPr="003A6D73">
        <w:rPr>
          <w:rFonts w:ascii="Arial" w:hAnsi="Arial" w:cs="Arial"/>
        </w:rPr>
        <w:t xml:space="preserve"> basis</w:t>
      </w:r>
      <w:r w:rsidR="000919F1" w:rsidRPr="003A6D73">
        <w:rPr>
          <w:rFonts w:ascii="Arial" w:hAnsi="Arial" w:cs="Arial"/>
        </w:rPr>
        <w:t xml:space="preserve"> (5 days each week, 8 hours per day)</w:t>
      </w:r>
      <w:r w:rsidR="00490881" w:rsidRPr="003A6D73">
        <w:rPr>
          <w:rFonts w:ascii="Arial" w:hAnsi="Arial" w:cs="Arial"/>
        </w:rPr>
        <w:t xml:space="preserve">. However, she is </w:t>
      </w:r>
      <w:r w:rsidRPr="003A6D73">
        <w:rPr>
          <w:rFonts w:ascii="Arial" w:hAnsi="Arial" w:cs="Arial"/>
        </w:rPr>
        <w:t>training for a store manager position</w:t>
      </w:r>
      <w:r w:rsidR="00BE2284" w:rsidRPr="003A6D73">
        <w:rPr>
          <w:rFonts w:ascii="Arial" w:hAnsi="Arial" w:cs="Arial"/>
        </w:rPr>
        <w:t>,</w:t>
      </w:r>
      <w:r w:rsidRPr="003A6D73">
        <w:rPr>
          <w:rFonts w:ascii="Arial" w:hAnsi="Arial" w:cs="Arial"/>
        </w:rPr>
        <w:t xml:space="preserve"> </w:t>
      </w:r>
      <w:r w:rsidR="000D4A7A" w:rsidRPr="003A6D73">
        <w:rPr>
          <w:rFonts w:ascii="Arial" w:hAnsi="Arial" w:cs="Arial"/>
        </w:rPr>
        <w:t xml:space="preserve">so she is </w:t>
      </w:r>
      <w:r w:rsidR="00490881" w:rsidRPr="003A6D73">
        <w:rPr>
          <w:rFonts w:ascii="Arial" w:hAnsi="Arial" w:cs="Arial"/>
        </w:rPr>
        <w:t>frequently busy with</w:t>
      </w:r>
      <w:r w:rsidR="000D4A7A" w:rsidRPr="003A6D73">
        <w:rPr>
          <w:rFonts w:ascii="Arial" w:hAnsi="Arial" w:cs="Arial"/>
        </w:rPr>
        <w:t xml:space="preserve"> store management activities. This means that she</w:t>
      </w:r>
      <w:r w:rsidR="00490881" w:rsidRPr="003A6D73">
        <w:rPr>
          <w:rFonts w:ascii="Arial" w:hAnsi="Arial" w:cs="Arial"/>
        </w:rPr>
        <w:t xml:space="preserve"> does not spend as much time on the sales floor as her employees. </w:t>
      </w:r>
      <w:r w:rsidR="008611DE" w:rsidRPr="003A6D73">
        <w:rPr>
          <w:rFonts w:ascii="Arial" w:hAnsi="Arial" w:cs="Arial"/>
        </w:rPr>
        <w:t xml:space="preserve"> </w:t>
      </w:r>
      <w:r w:rsidR="000919F1" w:rsidRPr="003A6D73">
        <w:rPr>
          <w:rFonts w:ascii="Arial" w:hAnsi="Arial" w:cs="Arial"/>
        </w:rPr>
        <w:t>She also has a 1 hour unpaid lunch break each day.</w:t>
      </w:r>
    </w:p>
    <w:p w:rsidR="008D6FE0" w:rsidRPr="00A15C16" w:rsidRDefault="008D6FE0" w:rsidP="003A6D73">
      <w:pPr>
        <w:rPr>
          <w:rFonts w:ascii="Arial" w:hAnsi="Arial" w:cs="Arial"/>
        </w:rPr>
      </w:pPr>
    </w:p>
    <w:p w:rsidR="00891DF1" w:rsidRPr="003A6D73" w:rsidRDefault="00891DF1" w:rsidP="003A6D73">
      <w:pPr>
        <w:pStyle w:val="ListParagraph"/>
        <w:numPr>
          <w:ilvl w:val="0"/>
          <w:numId w:val="19"/>
        </w:numPr>
        <w:ind w:left="360"/>
        <w:rPr>
          <w:rFonts w:ascii="Arial" w:hAnsi="Arial" w:cs="Arial"/>
        </w:rPr>
      </w:pPr>
      <w:r w:rsidRPr="003A6D73">
        <w:rPr>
          <w:rFonts w:ascii="Arial" w:hAnsi="Arial" w:cs="Arial"/>
        </w:rPr>
        <w:t xml:space="preserve">Harpreet is 30 and </w:t>
      </w:r>
      <w:r w:rsidR="000919F1" w:rsidRPr="003A6D73">
        <w:rPr>
          <w:rFonts w:ascii="Arial" w:hAnsi="Arial" w:cs="Arial"/>
        </w:rPr>
        <w:t>she is also a full-time employee. S</w:t>
      </w:r>
      <w:r w:rsidRPr="003A6D73">
        <w:rPr>
          <w:rFonts w:ascii="Arial" w:hAnsi="Arial" w:cs="Arial"/>
        </w:rPr>
        <w:t xml:space="preserve">he </w:t>
      </w:r>
      <w:r w:rsidR="000D4A7A" w:rsidRPr="003A6D73">
        <w:rPr>
          <w:rFonts w:ascii="Arial" w:hAnsi="Arial" w:cs="Arial"/>
        </w:rPr>
        <w:t xml:space="preserve">has worked at the store for 10 years. She specializes in computer hardware, </w:t>
      </w:r>
      <w:r w:rsidR="003A6D73">
        <w:rPr>
          <w:rFonts w:ascii="Arial" w:hAnsi="Arial" w:cs="Arial"/>
        </w:rPr>
        <w:t>and</w:t>
      </w:r>
      <w:r w:rsidR="000D4A7A" w:rsidRPr="003A6D73">
        <w:rPr>
          <w:rFonts w:ascii="Arial" w:hAnsi="Arial" w:cs="Arial"/>
        </w:rPr>
        <w:t xml:space="preserve"> spends most of her time in the computer department.</w:t>
      </w:r>
    </w:p>
    <w:p w:rsidR="00DA0A62" w:rsidRPr="00A15C16" w:rsidRDefault="00DA0A62" w:rsidP="008D6FE0">
      <w:pPr>
        <w:rPr>
          <w:rFonts w:ascii="Arial" w:hAnsi="Arial" w:cs="Arial"/>
        </w:rPr>
      </w:pPr>
    </w:p>
    <w:p w:rsidR="00C01C3F" w:rsidRPr="00112BC0" w:rsidRDefault="00DA0A62" w:rsidP="008D6FE0">
      <w:pPr>
        <w:rPr>
          <w:rFonts w:ascii="Arial" w:hAnsi="Arial" w:cs="Arial"/>
          <w:sz w:val="22"/>
          <w:szCs w:val="22"/>
        </w:rPr>
      </w:pPr>
      <w:r w:rsidRPr="00112BC0">
        <w:rPr>
          <w:rFonts w:ascii="Arial" w:hAnsi="Arial" w:cs="Arial"/>
          <w:sz w:val="22"/>
          <w:szCs w:val="22"/>
        </w:rPr>
        <w:t xml:space="preserve">With your group, make a recommendation as to which plan you think would be </w:t>
      </w:r>
      <w:r w:rsidR="003A6D73" w:rsidRPr="00112BC0">
        <w:rPr>
          <w:rFonts w:ascii="Arial" w:hAnsi="Arial" w:cs="Arial"/>
          <w:sz w:val="22"/>
          <w:szCs w:val="22"/>
        </w:rPr>
        <w:t>most appropriate</w:t>
      </w:r>
      <w:r w:rsidRPr="00112BC0">
        <w:rPr>
          <w:rFonts w:ascii="Arial" w:hAnsi="Arial" w:cs="Arial"/>
          <w:sz w:val="22"/>
          <w:szCs w:val="22"/>
        </w:rPr>
        <w:t xml:space="preserve"> for each of the four em</w:t>
      </w:r>
      <w:r w:rsidR="00C40DA8" w:rsidRPr="00112BC0">
        <w:rPr>
          <w:rFonts w:ascii="Arial" w:hAnsi="Arial" w:cs="Arial"/>
          <w:sz w:val="22"/>
          <w:szCs w:val="22"/>
        </w:rPr>
        <w:t>ployees. Describe your thinking:</w:t>
      </w:r>
      <w:r w:rsidR="004465A9" w:rsidRPr="00112BC0">
        <w:rPr>
          <w:rFonts w:ascii="Arial" w:hAnsi="Arial" w:cs="Arial"/>
          <w:sz w:val="22"/>
          <w:szCs w:val="22"/>
        </w:rPr>
        <w:t xml:space="preserve"> </w:t>
      </w:r>
      <w:r w:rsidR="0003404A" w:rsidRPr="00112BC0">
        <w:rPr>
          <w:rFonts w:ascii="Arial" w:hAnsi="Arial" w:cs="Arial"/>
          <w:sz w:val="22"/>
          <w:szCs w:val="22"/>
        </w:rPr>
        <w:t xml:space="preserve">What information are you using to make your decision? What additional information would you need to have in order to make a more informed decision? </w:t>
      </w:r>
    </w:p>
    <w:p w:rsidR="00121B7E" w:rsidRPr="00112BC0" w:rsidRDefault="00C01C3F" w:rsidP="008D6FE0">
      <w:pPr>
        <w:rPr>
          <w:rFonts w:ascii="Arial" w:hAnsi="Arial" w:cs="Arial"/>
          <w:sz w:val="22"/>
          <w:szCs w:val="22"/>
        </w:rPr>
      </w:pPr>
      <w:r w:rsidRPr="00112BC0">
        <w:rPr>
          <w:rFonts w:ascii="Arial" w:hAnsi="Arial" w:cs="Arial"/>
          <w:sz w:val="22"/>
          <w:szCs w:val="22"/>
        </w:rPr>
        <w:br w:type="page"/>
      </w:r>
    </w:p>
    <w:p w:rsidR="00C01C3F" w:rsidRPr="00DF45C8" w:rsidRDefault="00C01C3F" w:rsidP="00DA0A62">
      <w:pPr>
        <w:ind w:left="360"/>
        <w:rPr>
          <w:rFonts w:ascii="Arial" w:hAnsi="Arial" w:cs="Arial"/>
          <w:sz w:val="19"/>
          <w:szCs w:val="19"/>
        </w:rPr>
      </w:pPr>
    </w:p>
    <w:p w:rsidR="00C01C3F" w:rsidRPr="00DF45C8" w:rsidRDefault="00C01C3F" w:rsidP="00DA0A62">
      <w:pPr>
        <w:ind w:left="360"/>
        <w:rPr>
          <w:rFonts w:ascii="Arial" w:hAnsi="Arial" w:cs="Arial"/>
          <w:sz w:val="19"/>
          <w:szCs w:val="19"/>
        </w:rPr>
      </w:pPr>
    </w:p>
    <w:p w:rsidR="00C01C3F" w:rsidRPr="00DF45C8" w:rsidRDefault="00C01C3F" w:rsidP="00DA0A62">
      <w:pPr>
        <w:ind w:left="360"/>
        <w:rPr>
          <w:rFonts w:ascii="Arial" w:hAnsi="Arial" w:cs="Arial"/>
          <w:sz w:val="19"/>
          <w:szCs w:val="19"/>
        </w:rPr>
      </w:pPr>
    </w:p>
    <w:p w:rsidR="00A15C16" w:rsidRDefault="005968FA" w:rsidP="00A15C16">
      <w:pPr>
        <w:rPr>
          <w:rFonts w:ascii="Arial" w:hAnsi="Arial" w:cs="Arial"/>
          <w:b/>
          <w:sz w:val="26"/>
          <w:szCs w:val="26"/>
          <w:lang w:val="en-CA" w:eastAsia="en-CA"/>
        </w:rPr>
      </w:pPr>
      <w:r>
        <w:rPr>
          <w:rFonts w:ascii="Arial" w:hAnsi="Arial" w:cs="Arial"/>
          <w:b/>
          <w:sz w:val="28"/>
          <w:szCs w:val="28"/>
          <w:u w:val="single"/>
        </w:rPr>
        <w:t>BLM 3</w:t>
      </w:r>
      <w:r w:rsidR="00A15C16">
        <w:rPr>
          <w:rFonts w:ascii="Arial" w:hAnsi="Arial" w:cs="Arial"/>
          <w:b/>
          <w:sz w:val="28"/>
          <w:szCs w:val="28"/>
          <w:u w:val="single"/>
        </w:rPr>
        <w:t>.5</w:t>
      </w:r>
      <w:r w:rsidR="00765EFA">
        <w:rPr>
          <w:rFonts w:ascii="Arial" w:hAnsi="Arial" w:cs="Arial"/>
          <w:b/>
          <w:sz w:val="28"/>
          <w:szCs w:val="28"/>
          <w:u w:val="single"/>
        </w:rPr>
        <w:t xml:space="preserve">: </w:t>
      </w:r>
      <w:r w:rsidR="00A15C16" w:rsidRPr="00DF45C8">
        <w:rPr>
          <w:rFonts w:ascii="Arial" w:hAnsi="Arial" w:cs="Arial"/>
          <w:b/>
          <w:sz w:val="28"/>
          <w:szCs w:val="28"/>
          <w:u w:val="single"/>
        </w:rPr>
        <w:t xml:space="preserve"> </w:t>
      </w:r>
      <w:r w:rsidR="00A15C16" w:rsidRPr="00232D08">
        <w:rPr>
          <w:rFonts w:ascii="Arial" w:hAnsi="Arial" w:cs="Arial"/>
          <w:b/>
          <w:sz w:val="28"/>
          <w:szCs w:val="28"/>
          <w:u w:val="single"/>
        </w:rPr>
        <w:t xml:space="preserve">Employers </w:t>
      </w:r>
      <w:r w:rsidR="008731D6" w:rsidRPr="00232D08">
        <w:rPr>
          <w:rFonts w:ascii="Arial" w:hAnsi="Arial" w:cs="Arial"/>
          <w:b/>
          <w:sz w:val="28"/>
          <w:szCs w:val="28"/>
          <w:u w:val="single"/>
        </w:rPr>
        <w:t>and</w:t>
      </w:r>
      <w:r w:rsidR="00A15C16" w:rsidRPr="00232D08">
        <w:rPr>
          <w:rFonts w:ascii="Arial" w:hAnsi="Arial" w:cs="Arial"/>
          <w:b/>
          <w:sz w:val="28"/>
          <w:szCs w:val="28"/>
          <w:u w:val="single"/>
        </w:rPr>
        <w:t xml:space="preserve">  E</w:t>
      </w:r>
      <w:r w:rsidR="00A15C16" w:rsidRPr="00DF45C8">
        <w:rPr>
          <w:rFonts w:ascii="Arial" w:hAnsi="Arial" w:cs="Arial"/>
          <w:b/>
          <w:sz w:val="28"/>
          <w:szCs w:val="28"/>
          <w:u w:val="single"/>
        </w:rPr>
        <w:t>mployees</w:t>
      </w:r>
      <w:r w:rsidR="00A15C16" w:rsidRPr="00DF45C8">
        <w:rPr>
          <w:rFonts w:ascii="Arial" w:hAnsi="Arial" w:cs="Arial"/>
          <w:b/>
          <w:sz w:val="28"/>
          <w:szCs w:val="28"/>
        </w:rPr>
        <w:t xml:space="preserve">: </w:t>
      </w:r>
      <w:r w:rsidR="00A15C16" w:rsidRPr="00A15C16">
        <w:rPr>
          <w:rFonts w:ascii="Arial" w:hAnsi="Arial" w:cs="Arial"/>
          <w:b/>
          <w:sz w:val="26"/>
          <w:szCs w:val="26"/>
          <w:lang w:val="en-CA" w:eastAsia="en-CA"/>
        </w:rPr>
        <w:t>Check Your Understanding</w:t>
      </w:r>
    </w:p>
    <w:p w:rsidR="00A15C16" w:rsidRDefault="00A15C16" w:rsidP="00A15C16">
      <w:pPr>
        <w:rPr>
          <w:rFonts w:ascii="Arial" w:hAnsi="Arial" w:cs="Arial"/>
          <w:b/>
          <w:sz w:val="26"/>
          <w:szCs w:val="26"/>
          <w:lang w:val="en-CA" w:eastAsia="en-CA"/>
        </w:rPr>
      </w:pPr>
    </w:p>
    <w:p w:rsidR="00A15C16" w:rsidRPr="00A15C16" w:rsidRDefault="00A15C16" w:rsidP="00A15C16">
      <w:pPr>
        <w:rPr>
          <w:rFonts w:ascii="Arial" w:hAnsi="Arial" w:cs="Arial"/>
          <w:b/>
          <w:sz w:val="26"/>
          <w:szCs w:val="26"/>
          <w:lang w:val="en-CA" w:eastAsia="en-CA"/>
        </w:rPr>
      </w:pPr>
    </w:p>
    <w:p w:rsidR="001B56B9" w:rsidRPr="00A15C16" w:rsidRDefault="001B56B9" w:rsidP="00DA0A62">
      <w:pPr>
        <w:ind w:left="360"/>
        <w:rPr>
          <w:rFonts w:ascii="Arial" w:hAnsi="Arial" w:cs="Arial"/>
          <w:sz w:val="19"/>
          <w:szCs w:val="19"/>
          <w:lang w:val="en-CA"/>
        </w:rPr>
      </w:pPr>
    </w:p>
    <w:p w:rsidR="001B56B9" w:rsidRPr="00232D08" w:rsidRDefault="001B56B9" w:rsidP="00232D08">
      <w:pPr>
        <w:ind w:left="360"/>
        <w:jc w:val="center"/>
        <w:rPr>
          <w:rFonts w:ascii="Arial" w:hAnsi="Arial" w:cs="Arial"/>
          <w:b/>
          <w:sz w:val="19"/>
          <w:szCs w:val="19"/>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16"/>
        <w:gridCol w:w="2694"/>
        <w:gridCol w:w="3786"/>
      </w:tblGrid>
      <w:tr w:rsidR="00C01C3F" w:rsidRPr="00232D08" w:rsidTr="000830FC">
        <w:tc>
          <w:tcPr>
            <w:tcW w:w="2016" w:type="dxa"/>
          </w:tcPr>
          <w:p w:rsidR="00C01C3F" w:rsidRPr="00232D08" w:rsidRDefault="00C01C3F" w:rsidP="00232D08">
            <w:pPr>
              <w:jc w:val="center"/>
              <w:rPr>
                <w:rFonts w:ascii="Arial" w:hAnsi="Arial" w:cs="Arial"/>
                <w:b/>
                <w:sz w:val="19"/>
                <w:szCs w:val="19"/>
              </w:rPr>
            </w:pPr>
            <w:r w:rsidRPr="00232D08">
              <w:rPr>
                <w:rFonts w:ascii="Arial" w:hAnsi="Arial" w:cs="Arial"/>
                <w:b/>
                <w:sz w:val="19"/>
                <w:szCs w:val="19"/>
              </w:rPr>
              <w:t>EMPLOYEE</w:t>
            </w:r>
          </w:p>
        </w:tc>
        <w:tc>
          <w:tcPr>
            <w:tcW w:w="2694" w:type="dxa"/>
          </w:tcPr>
          <w:p w:rsidR="00C40DA8" w:rsidRPr="00232D08" w:rsidRDefault="00C01C3F" w:rsidP="00232D08">
            <w:pPr>
              <w:jc w:val="center"/>
              <w:rPr>
                <w:rFonts w:ascii="Arial" w:hAnsi="Arial" w:cs="Arial"/>
                <w:b/>
                <w:sz w:val="19"/>
                <w:szCs w:val="19"/>
              </w:rPr>
            </w:pPr>
            <w:r w:rsidRPr="00232D08">
              <w:rPr>
                <w:rFonts w:ascii="Arial" w:hAnsi="Arial" w:cs="Arial"/>
                <w:b/>
                <w:sz w:val="19"/>
                <w:szCs w:val="19"/>
              </w:rPr>
              <w:t>OUR</w:t>
            </w:r>
          </w:p>
          <w:p w:rsidR="00C01C3F" w:rsidRPr="00232D08" w:rsidRDefault="00C01C3F" w:rsidP="00232D08">
            <w:pPr>
              <w:jc w:val="center"/>
              <w:rPr>
                <w:rFonts w:ascii="Arial" w:hAnsi="Arial" w:cs="Arial"/>
                <w:b/>
                <w:sz w:val="19"/>
                <w:szCs w:val="19"/>
              </w:rPr>
            </w:pPr>
            <w:r w:rsidRPr="00232D08">
              <w:rPr>
                <w:rFonts w:ascii="Arial" w:hAnsi="Arial" w:cs="Arial"/>
                <w:b/>
                <w:sz w:val="19"/>
                <w:szCs w:val="19"/>
              </w:rPr>
              <w:t>RECOMMENDATION</w:t>
            </w:r>
          </w:p>
        </w:tc>
        <w:tc>
          <w:tcPr>
            <w:tcW w:w="3786" w:type="dxa"/>
          </w:tcPr>
          <w:p w:rsidR="00C01C3F" w:rsidRPr="00232D08" w:rsidRDefault="00C40DA8" w:rsidP="00232D08">
            <w:pPr>
              <w:jc w:val="center"/>
              <w:rPr>
                <w:rFonts w:ascii="Arial" w:hAnsi="Arial" w:cs="Arial"/>
                <w:b/>
                <w:sz w:val="19"/>
                <w:szCs w:val="19"/>
              </w:rPr>
            </w:pPr>
            <w:r w:rsidRPr="00232D08">
              <w:rPr>
                <w:rFonts w:ascii="Arial" w:hAnsi="Arial" w:cs="Arial"/>
                <w:b/>
                <w:sz w:val="19"/>
                <w:szCs w:val="19"/>
              </w:rPr>
              <w:t>THINK</w:t>
            </w:r>
            <w:r w:rsidR="00C01C3F" w:rsidRPr="00232D08">
              <w:rPr>
                <w:rFonts w:ascii="Arial" w:hAnsi="Arial" w:cs="Arial"/>
                <w:b/>
                <w:sz w:val="19"/>
                <w:szCs w:val="19"/>
              </w:rPr>
              <w:t>ING</w:t>
            </w:r>
          </w:p>
        </w:tc>
      </w:tr>
      <w:tr w:rsidR="00C01C3F" w:rsidRPr="00DF45C8" w:rsidTr="000830FC">
        <w:trPr>
          <w:trHeight w:val="1418"/>
        </w:trPr>
        <w:tc>
          <w:tcPr>
            <w:tcW w:w="2016" w:type="dxa"/>
          </w:tcPr>
          <w:p w:rsidR="00C01C3F" w:rsidRPr="00DF45C8" w:rsidRDefault="00C01C3F" w:rsidP="000830FC">
            <w:pPr>
              <w:jc w:val="center"/>
              <w:rPr>
                <w:rFonts w:ascii="Arial" w:hAnsi="Arial" w:cs="Arial"/>
                <w:sz w:val="19"/>
                <w:szCs w:val="19"/>
              </w:rPr>
            </w:pPr>
            <w:r w:rsidRPr="00DF45C8">
              <w:rPr>
                <w:rFonts w:ascii="Arial" w:hAnsi="Arial" w:cs="Arial"/>
                <w:sz w:val="19"/>
                <w:szCs w:val="19"/>
              </w:rPr>
              <w:t>Nathan</w:t>
            </w:r>
          </w:p>
        </w:tc>
        <w:tc>
          <w:tcPr>
            <w:tcW w:w="2694" w:type="dxa"/>
          </w:tcPr>
          <w:p w:rsidR="00C01C3F" w:rsidRPr="00DF45C8" w:rsidRDefault="00C01C3F" w:rsidP="00DA0A62">
            <w:pPr>
              <w:rPr>
                <w:rFonts w:ascii="Arial" w:hAnsi="Arial" w:cs="Arial"/>
                <w:sz w:val="19"/>
                <w:szCs w:val="19"/>
              </w:rPr>
            </w:pPr>
          </w:p>
        </w:tc>
        <w:tc>
          <w:tcPr>
            <w:tcW w:w="3786" w:type="dxa"/>
          </w:tcPr>
          <w:p w:rsidR="00C01C3F" w:rsidRPr="00DF45C8" w:rsidRDefault="00C01C3F" w:rsidP="00DA0A62">
            <w:pPr>
              <w:rPr>
                <w:rFonts w:ascii="Arial" w:hAnsi="Arial" w:cs="Arial"/>
                <w:sz w:val="19"/>
                <w:szCs w:val="19"/>
              </w:rPr>
            </w:pPr>
          </w:p>
        </w:tc>
      </w:tr>
      <w:tr w:rsidR="00C01C3F" w:rsidRPr="00DF45C8" w:rsidTr="000830FC">
        <w:trPr>
          <w:trHeight w:val="1418"/>
        </w:trPr>
        <w:tc>
          <w:tcPr>
            <w:tcW w:w="2016" w:type="dxa"/>
          </w:tcPr>
          <w:p w:rsidR="00C01C3F" w:rsidRPr="00DF45C8" w:rsidRDefault="00C01C3F" w:rsidP="000830FC">
            <w:pPr>
              <w:jc w:val="center"/>
              <w:rPr>
                <w:rFonts w:ascii="Arial" w:hAnsi="Arial" w:cs="Arial"/>
                <w:sz w:val="19"/>
                <w:szCs w:val="19"/>
              </w:rPr>
            </w:pPr>
            <w:r w:rsidRPr="00DF45C8">
              <w:rPr>
                <w:rFonts w:ascii="Arial" w:hAnsi="Arial" w:cs="Arial"/>
                <w:sz w:val="19"/>
                <w:szCs w:val="19"/>
              </w:rPr>
              <w:t>Raj</w:t>
            </w:r>
          </w:p>
        </w:tc>
        <w:tc>
          <w:tcPr>
            <w:tcW w:w="2694" w:type="dxa"/>
          </w:tcPr>
          <w:p w:rsidR="00C01C3F" w:rsidRPr="00DF45C8" w:rsidRDefault="00C01C3F" w:rsidP="00DA0A62">
            <w:pPr>
              <w:rPr>
                <w:rFonts w:ascii="Arial" w:hAnsi="Arial" w:cs="Arial"/>
                <w:sz w:val="19"/>
                <w:szCs w:val="19"/>
              </w:rPr>
            </w:pPr>
          </w:p>
        </w:tc>
        <w:tc>
          <w:tcPr>
            <w:tcW w:w="3786" w:type="dxa"/>
          </w:tcPr>
          <w:p w:rsidR="00C01C3F" w:rsidRPr="00DF45C8" w:rsidRDefault="00C01C3F" w:rsidP="00DA0A62">
            <w:pPr>
              <w:rPr>
                <w:rFonts w:ascii="Arial" w:hAnsi="Arial" w:cs="Arial"/>
                <w:sz w:val="19"/>
                <w:szCs w:val="19"/>
              </w:rPr>
            </w:pPr>
          </w:p>
        </w:tc>
      </w:tr>
      <w:tr w:rsidR="00C01C3F" w:rsidRPr="00DF45C8" w:rsidTr="000830FC">
        <w:trPr>
          <w:trHeight w:val="1418"/>
        </w:trPr>
        <w:tc>
          <w:tcPr>
            <w:tcW w:w="2016" w:type="dxa"/>
          </w:tcPr>
          <w:p w:rsidR="00C01C3F" w:rsidRPr="00DF45C8" w:rsidRDefault="00C01C3F" w:rsidP="000830FC">
            <w:pPr>
              <w:jc w:val="center"/>
              <w:rPr>
                <w:rFonts w:ascii="Arial" w:hAnsi="Arial" w:cs="Arial"/>
                <w:sz w:val="19"/>
                <w:szCs w:val="19"/>
              </w:rPr>
            </w:pPr>
            <w:r w:rsidRPr="00DF45C8">
              <w:rPr>
                <w:rFonts w:ascii="Arial" w:hAnsi="Arial" w:cs="Arial"/>
                <w:sz w:val="19"/>
                <w:szCs w:val="19"/>
              </w:rPr>
              <w:t>Clarissa</w:t>
            </w:r>
          </w:p>
        </w:tc>
        <w:tc>
          <w:tcPr>
            <w:tcW w:w="2694" w:type="dxa"/>
          </w:tcPr>
          <w:p w:rsidR="00C01C3F" w:rsidRPr="00DF45C8" w:rsidRDefault="00C01C3F" w:rsidP="00DA0A62">
            <w:pPr>
              <w:rPr>
                <w:rFonts w:ascii="Arial" w:hAnsi="Arial" w:cs="Arial"/>
                <w:sz w:val="19"/>
                <w:szCs w:val="19"/>
              </w:rPr>
            </w:pPr>
          </w:p>
        </w:tc>
        <w:tc>
          <w:tcPr>
            <w:tcW w:w="3786" w:type="dxa"/>
          </w:tcPr>
          <w:p w:rsidR="00C01C3F" w:rsidRPr="00DF45C8" w:rsidRDefault="00C01C3F" w:rsidP="00DA0A62">
            <w:pPr>
              <w:rPr>
                <w:rFonts w:ascii="Arial" w:hAnsi="Arial" w:cs="Arial"/>
                <w:sz w:val="19"/>
                <w:szCs w:val="19"/>
              </w:rPr>
            </w:pPr>
          </w:p>
        </w:tc>
      </w:tr>
      <w:tr w:rsidR="00C01C3F" w:rsidRPr="00DF45C8" w:rsidTr="000830FC">
        <w:trPr>
          <w:trHeight w:val="1418"/>
        </w:trPr>
        <w:tc>
          <w:tcPr>
            <w:tcW w:w="2016" w:type="dxa"/>
          </w:tcPr>
          <w:p w:rsidR="00C01C3F" w:rsidRPr="00DF45C8" w:rsidRDefault="00C01C3F" w:rsidP="000830FC">
            <w:pPr>
              <w:jc w:val="center"/>
              <w:rPr>
                <w:rFonts w:ascii="Arial" w:hAnsi="Arial" w:cs="Arial"/>
                <w:sz w:val="19"/>
                <w:szCs w:val="19"/>
              </w:rPr>
            </w:pPr>
            <w:r w:rsidRPr="00DF45C8">
              <w:rPr>
                <w:rFonts w:ascii="Arial" w:hAnsi="Arial" w:cs="Arial"/>
                <w:sz w:val="19"/>
                <w:szCs w:val="19"/>
              </w:rPr>
              <w:t>Harpreet</w:t>
            </w:r>
          </w:p>
        </w:tc>
        <w:tc>
          <w:tcPr>
            <w:tcW w:w="2694" w:type="dxa"/>
          </w:tcPr>
          <w:p w:rsidR="00C01C3F" w:rsidRPr="00DF45C8" w:rsidRDefault="00C01C3F" w:rsidP="00DA0A62">
            <w:pPr>
              <w:rPr>
                <w:rFonts w:ascii="Arial" w:hAnsi="Arial" w:cs="Arial"/>
                <w:sz w:val="19"/>
                <w:szCs w:val="19"/>
              </w:rPr>
            </w:pPr>
          </w:p>
        </w:tc>
        <w:tc>
          <w:tcPr>
            <w:tcW w:w="3786" w:type="dxa"/>
          </w:tcPr>
          <w:p w:rsidR="00C01C3F" w:rsidRPr="00DF45C8" w:rsidRDefault="00C01C3F" w:rsidP="00DA0A62">
            <w:pPr>
              <w:rPr>
                <w:rFonts w:ascii="Arial" w:hAnsi="Arial" w:cs="Arial"/>
                <w:sz w:val="19"/>
                <w:szCs w:val="19"/>
              </w:rPr>
            </w:pPr>
          </w:p>
        </w:tc>
      </w:tr>
    </w:tbl>
    <w:p w:rsidR="00C01C3F" w:rsidRPr="00DF45C8" w:rsidRDefault="00C01C3F" w:rsidP="00DA0A62">
      <w:pPr>
        <w:ind w:left="360"/>
        <w:rPr>
          <w:rFonts w:ascii="Arial" w:hAnsi="Arial" w:cs="Arial"/>
          <w:sz w:val="19"/>
          <w:szCs w:val="19"/>
        </w:rPr>
      </w:pPr>
    </w:p>
    <w:p w:rsidR="00DA0A62" w:rsidRPr="00DF45C8" w:rsidRDefault="00121B7E" w:rsidP="00DA0A62">
      <w:pPr>
        <w:ind w:left="360"/>
        <w:rPr>
          <w:rFonts w:ascii="Arial" w:hAnsi="Arial" w:cs="Arial"/>
          <w:sz w:val="19"/>
          <w:szCs w:val="19"/>
        </w:rPr>
      </w:pPr>
      <w:r w:rsidRPr="00DF45C8">
        <w:rPr>
          <w:rFonts w:ascii="Arial" w:hAnsi="Arial" w:cs="Arial"/>
          <w:sz w:val="19"/>
          <w:szCs w:val="19"/>
        </w:rPr>
        <w:br w:type="page"/>
      </w:r>
    </w:p>
    <w:p w:rsidR="006F5B19" w:rsidRPr="00DF45C8" w:rsidRDefault="006F5B19" w:rsidP="00DF44C8">
      <w:pPr>
        <w:rPr>
          <w:rFonts w:ascii="Arial" w:hAnsi="Arial" w:cs="Arial"/>
          <w:b/>
          <w:sz w:val="19"/>
          <w:szCs w:val="19"/>
        </w:rPr>
      </w:pPr>
    </w:p>
    <w:p w:rsidR="006F5B19" w:rsidRPr="00DF45C8" w:rsidRDefault="006F5B19" w:rsidP="00DF44C8">
      <w:pPr>
        <w:rPr>
          <w:rFonts w:ascii="Arial" w:hAnsi="Arial" w:cs="Arial"/>
          <w:b/>
          <w:sz w:val="19"/>
          <w:szCs w:val="19"/>
        </w:rPr>
      </w:pPr>
    </w:p>
    <w:p w:rsidR="00A15C16" w:rsidRDefault="00A15C16" w:rsidP="00DF44C8">
      <w:pPr>
        <w:rPr>
          <w:rFonts w:ascii="Arial" w:hAnsi="Arial" w:cs="Arial"/>
          <w:b/>
          <w:sz w:val="28"/>
          <w:szCs w:val="28"/>
        </w:rPr>
      </w:pPr>
    </w:p>
    <w:p w:rsidR="00DF44C8" w:rsidRPr="00A15C16" w:rsidRDefault="005968FA" w:rsidP="00DF44C8">
      <w:pPr>
        <w:rPr>
          <w:rFonts w:ascii="Arial" w:hAnsi="Arial" w:cs="Arial"/>
          <w:b/>
          <w:sz w:val="28"/>
          <w:szCs w:val="28"/>
          <w:u w:val="single"/>
        </w:rPr>
      </w:pPr>
      <w:r>
        <w:rPr>
          <w:rFonts w:ascii="Arial" w:hAnsi="Arial" w:cs="Arial"/>
          <w:b/>
          <w:sz w:val="28"/>
          <w:szCs w:val="28"/>
          <w:u w:val="single"/>
        </w:rPr>
        <w:t>BLM 3.6</w:t>
      </w:r>
      <w:r w:rsidR="00765EFA">
        <w:rPr>
          <w:rFonts w:ascii="Arial" w:hAnsi="Arial" w:cs="Arial"/>
          <w:b/>
          <w:sz w:val="28"/>
          <w:szCs w:val="28"/>
          <w:u w:val="single"/>
        </w:rPr>
        <w:t xml:space="preserve">: </w:t>
      </w:r>
      <w:r w:rsidR="000A7305">
        <w:rPr>
          <w:rFonts w:ascii="Arial" w:hAnsi="Arial" w:cs="Arial"/>
          <w:b/>
          <w:sz w:val="28"/>
          <w:szCs w:val="28"/>
          <w:u w:val="single"/>
        </w:rPr>
        <w:t xml:space="preserve"> </w:t>
      </w:r>
      <w:r w:rsidR="00A15C16" w:rsidRPr="00A15C16">
        <w:rPr>
          <w:rFonts w:ascii="Arial" w:hAnsi="Arial" w:cs="Arial"/>
          <w:b/>
          <w:sz w:val="28"/>
          <w:szCs w:val="28"/>
          <w:u w:val="single"/>
        </w:rPr>
        <w:t xml:space="preserve"> </w:t>
      </w:r>
      <w:r w:rsidR="00DF44C8" w:rsidRPr="00A15C16">
        <w:rPr>
          <w:rFonts w:ascii="Arial" w:hAnsi="Arial" w:cs="Arial"/>
          <w:b/>
          <w:sz w:val="28"/>
          <w:szCs w:val="28"/>
          <w:u w:val="single"/>
        </w:rPr>
        <w:t>I’m So Confused - Which Way to Choose?</w:t>
      </w:r>
    </w:p>
    <w:p w:rsidR="00A15C16" w:rsidRPr="00A15C16" w:rsidRDefault="00A15C16" w:rsidP="00DF44C8">
      <w:pPr>
        <w:rPr>
          <w:rFonts w:ascii="Arial" w:hAnsi="Arial" w:cs="Arial"/>
          <w:b/>
          <w:sz w:val="28"/>
          <w:szCs w:val="28"/>
          <w:u w:val="single"/>
        </w:rPr>
      </w:pPr>
    </w:p>
    <w:p w:rsidR="00A15C16" w:rsidRPr="00A15C16" w:rsidRDefault="00A15C16" w:rsidP="00DF44C8">
      <w:pPr>
        <w:rPr>
          <w:rFonts w:ascii="Arial" w:hAnsi="Arial" w:cs="Arial"/>
          <w:b/>
          <w:sz w:val="28"/>
          <w:szCs w:val="28"/>
        </w:rPr>
      </w:pPr>
    </w:p>
    <w:p w:rsidR="003E52F7" w:rsidRPr="00DF45C8" w:rsidRDefault="003E52F7" w:rsidP="00DF44C8">
      <w:pPr>
        <w:rPr>
          <w:rFonts w:ascii="Arial" w:hAnsi="Arial" w:cs="Arial"/>
          <w:b/>
          <w:sz w:val="19"/>
          <w:szCs w:val="19"/>
        </w:rPr>
      </w:pPr>
    </w:p>
    <w:p w:rsidR="00DC1EA1" w:rsidRPr="00A15C16" w:rsidRDefault="00121B7E" w:rsidP="00DA0A62">
      <w:pPr>
        <w:ind w:left="360"/>
        <w:rPr>
          <w:rFonts w:ascii="Arial" w:hAnsi="Arial" w:cs="Arial"/>
        </w:rPr>
      </w:pPr>
      <w:r w:rsidRPr="00A15C16">
        <w:rPr>
          <w:rFonts w:ascii="Arial" w:hAnsi="Arial" w:cs="Arial"/>
        </w:rPr>
        <w:t xml:space="preserve">The company has another </w:t>
      </w:r>
      <w:r w:rsidR="003A6D73">
        <w:rPr>
          <w:rFonts w:ascii="Arial" w:hAnsi="Arial" w:cs="Arial"/>
        </w:rPr>
        <w:t xml:space="preserve">full time </w:t>
      </w:r>
      <w:r w:rsidRPr="00A15C16">
        <w:rPr>
          <w:rFonts w:ascii="Arial" w:hAnsi="Arial" w:cs="Arial"/>
        </w:rPr>
        <w:t>employee, Kernan</w:t>
      </w:r>
      <w:r w:rsidR="003A6D73">
        <w:rPr>
          <w:rFonts w:ascii="Arial" w:hAnsi="Arial" w:cs="Arial"/>
        </w:rPr>
        <w:t>, 22 years old</w:t>
      </w:r>
      <w:r w:rsidRPr="00A15C16">
        <w:rPr>
          <w:rFonts w:ascii="Arial" w:hAnsi="Arial" w:cs="Arial"/>
        </w:rPr>
        <w:t xml:space="preserve">. When he joined the company last year, he opted for Plan A. </w:t>
      </w:r>
      <w:r w:rsidR="00363B9E" w:rsidRPr="00A15C16">
        <w:rPr>
          <w:rFonts w:ascii="Arial" w:hAnsi="Arial" w:cs="Arial"/>
        </w:rPr>
        <w:t xml:space="preserve">At that time, </w:t>
      </w:r>
      <w:r w:rsidR="006627E6" w:rsidRPr="00A15C16">
        <w:rPr>
          <w:rFonts w:ascii="Arial" w:hAnsi="Arial" w:cs="Arial"/>
        </w:rPr>
        <w:t xml:space="preserve">the guaranteed salary was important to help him plan a schedule of payments to pay off his student loans. </w:t>
      </w:r>
      <w:r w:rsidR="00DC1EA1" w:rsidRPr="00A15C16">
        <w:rPr>
          <w:rFonts w:ascii="Arial" w:hAnsi="Arial" w:cs="Arial"/>
        </w:rPr>
        <w:t xml:space="preserve">He owed $2100 at that time. </w:t>
      </w:r>
    </w:p>
    <w:p w:rsidR="00121B7E" w:rsidRPr="00A15C16" w:rsidRDefault="00DC1EA1" w:rsidP="00DA0A62">
      <w:pPr>
        <w:ind w:left="360"/>
        <w:rPr>
          <w:rFonts w:ascii="Arial" w:hAnsi="Arial" w:cs="Arial"/>
        </w:rPr>
      </w:pPr>
      <w:r w:rsidRPr="00A15C16">
        <w:rPr>
          <w:rFonts w:ascii="Arial" w:hAnsi="Arial" w:cs="Arial"/>
        </w:rPr>
        <w:t xml:space="preserve">Kernan </w:t>
      </w:r>
      <w:r w:rsidR="00121B7E" w:rsidRPr="00A15C16">
        <w:rPr>
          <w:rFonts w:ascii="Arial" w:hAnsi="Arial" w:cs="Arial"/>
        </w:rPr>
        <w:t xml:space="preserve">kept track of his sales each pay period. He compiled all </w:t>
      </w:r>
      <w:r w:rsidR="00A5113A">
        <w:rPr>
          <w:rFonts w:ascii="Arial" w:hAnsi="Arial" w:cs="Arial"/>
        </w:rPr>
        <w:t>related sales</w:t>
      </w:r>
      <w:r w:rsidR="00A5113A" w:rsidRPr="00A15C16">
        <w:rPr>
          <w:rFonts w:ascii="Arial" w:hAnsi="Arial" w:cs="Arial"/>
        </w:rPr>
        <w:t xml:space="preserve"> </w:t>
      </w:r>
      <w:r w:rsidR="00A5113A">
        <w:rPr>
          <w:rFonts w:ascii="Arial" w:hAnsi="Arial" w:cs="Arial"/>
        </w:rPr>
        <w:t xml:space="preserve">and payment </w:t>
      </w:r>
      <w:r w:rsidR="00121B7E" w:rsidRPr="00A15C16">
        <w:rPr>
          <w:rFonts w:ascii="Arial" w:hAnsi="Arial" w:cs="Arial"/>
        </w:rPr>
        <w:t xml:space="preserve">information into a spreadsheet. </w:t>
      </w:r>
    </w:p>
    <w:p w:rsidR="00363B9E" w:rsidRPr="00A15C16" w:rsidRDefault="00363B9E" w:rsidP="00DA0A62">
      <w:pPr>
        <w:ind w:left="360"/>
        <w:rPr>
          <w:rFonts w:ascii="Arial" w:hAnsi="Arial" w:cs="Arial"/>
        </w:rPr>
      </w:pPr>
    </w:p>
    <w:p w:rsidR="006627E6" w:rsidRPr="00A15C16" w:rsidRDefault="006627E6" w:rsidP="00DA0A62">
      <w:pPr>
        <w:ind w:left="360"/>
        <w:rPr>
          <w:rFonts w:ascii="Arial" w:hAnsi="Arial" w:cs="Arial"/>
        </w:rPr>
      </w:pPr>
      <w:r w:rsidRPr="00A15C16">
        <w:rPr>
          <w:rFonts w:ascii="Arial" w:hAnsi="Arial" w:cs="Arial"/>
        </w:rPr>
        <w:t xml:space="preserve">He is approaching the anniversary of his employment and he needs to decide in the next week if he wants to continue on Plan A or switch to Plan B. </w:t>
      </w:r>
      <w:r w:rsidR="00DC1EA1" w:rsidRPr="00A15C16">
        <w:rPr>
          <w:rFonts w:ascii="Arial" w:hAnsi="Arial" w:cs="Arial"/>
        </w:rPr>
        <w:t xml:space="preserve">He has </w:t>
      </w:r>
      <w:r w:rsidR="00447508">
        <w:rPr>
          <w:rFonts w:ascii="Arial" w:hAnsi="Arial" w:cs="Arial"/>
        </w:rPr>
        <w:t>a balance of</w:t>
      </w:r>
      <w:r w:rsidR="00DC1EA1" w:rsidRPr="00A15C16">
        <w:rPr>
          <w:rFonts w:ascii="Arial" w:hAnsi="Arial" w:cs="Arial"/>
        </w:rPr>
        <w:t xml:space="preserve"> $670 </w:t>
      </w:r>
      <w:r w:rsidR="00447508">
        <w:rPr>
          <w:rFonts w:ascii="Arial" w:hAnsi="Arial" w:cs="Arial"/>
        </w:rPr>
        <w:t>left on his student loan. He</w:t>
      </w:r>
      <w:r w:rsidR="00DC1EA1" w:rsidRPr="00A15C16">
        <w:rPr>
          <w:rFonts w:ascii="Arial" w:hAnsi="Arial" w:cs="Arial"/>
        </w:rPr>
        <w:t xml:space="preserve"> is considering </w:t>
      </w:r>
      <w:r w:rsidR="00A5113A">
        <w:rPr>
          <w:rFonts w:ascii="Arial" w:hAnsi="Arial" w:cs="Arial"/>
        </w:rPr>
        <w:t>switching to payment</w:t>
      </w:r>
      <w:r w:rsidR="00DC1EA1" w:rsidRPr="00A15C16">
        <w:rPr>
          <w:rFonts w:ascii="Arial" w:hAnsi="Arial" w:cs="Arial"/>
        </w:rPr>
        <w:t xml:space="preserve"> Plan B.</w:t>
      </w:r>
      <w:r w:rsidR="00195CFA">
        <w:rPr>
          <w:rFonts w:ascii="Arial" w:hAnsi="Arial" w:cs="Arial"/>
        </w:rPr>
        <w:t xml:space="preserve"> What would you recommend?</w:t>
      </w:r>
    </w:p>
    <w:p w:rsidR="00DC1EA1" w:rsidRPr="00DF45C8" w:rsidRDefault="00DC1EA1" w:rsidP="00232D08">
      <w:pPr>
        <w:rPr>
          <w:rFonts w:ascii="Arial" w:hAnsi="Arial" w:cs="Arial"/>
          <w:sz w:val="19"/>
          <w:szCs w:val="19"/>
        </w:rPr>
      </w:pPr>
    </w:p>
    <w:p w:rsidR="00DF6A28" w:rsidRDefault="00DF6A28" w:rsidP="00363B9E">
      <w:pPr>
        <w:rPr>
          <w:rFonts w:ascii="Arial" w:hAnsi="Arial" w:cs="Arial"/>
          <w:b/>
          <w:sz w:val="19"/>
          <w:szCs w:val="19"/>
        </w:rPr>
      </w:pPr>
    </w:p>
    <w:tbl>
      <w:tblPr>
        <w:tblW w:w="6700" w:type="dxa"/>
        <w:jc w:val="center"/>
        <w:tblLook w:val="04A0"/>
      </w:tblPr>
      <w:tblGrid>
        <w:gridCol w:w="1200"/>
        <w:gridCol w:w="3380"/>
        <w:gridCol w:w="1219"/>
        <w:gridCol w:w="1219"/>
      </w:tblGrid>
      <w:tr w:rsidR="00DF6A28" w:rsidRPr="00DF6A28" w:rsidTr="00DF6A28">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F6A28" w:rsidRPr="00232D08" w:rsidRDefault="00DF6A2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 PERIOD</w:t>
            </w:r>
          </w:p>
        </w:tc>
        <w:tc>
          <w:tcPr>
            <w:tcW w:w="3380" w:type="dxa"/>
            <w:tcBorders>
              <w:top w:val="single" w:sz="4" w:space="0" w:color="auto"/>
              <w:left w:val="nil"/>
              <w:bottom w:val="single" w:sz="4" w:space="0" w:color="auto"/>
              <w:right w:val="single" w:sz="4" w:space="0" w:color="auto"/>
            </w:tcBorders>
            <w:shd w:val="clear" w:color="auto" w:fill="auto"/>
            <w:noWrap/>
            <w:vAlign w:val="bottom"/>
            <w:hideMark/>
          </w:tcPr>
          <w:p w:rsidR="00232D08" w:rsidRDefault="00DF6A2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TOTAL AMOUNT OF</w:t>
            </w:r>
          </w:p>
          <w:p w:rsidR="00DF6A28" w:rsidRPr="00232D08" w:rsidRDefault="00DF6A2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PRE-TAX SALES</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232D08" w:rsidRPr="00232D08" w:rsidRDefault="00232D0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Payment using</w:t>
            </w:r>
          </w:p>
          <w:p w:rsidR="00DF6A28" w:rsidRPr="00232D08" w:rsidRDefault="00DF6A2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Plan A</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232D08" w:rsidRPr="00232D08" w:rsidRDefault="00232D0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Payment using</w:t>
            </w:r>
          </w:p>
          <w:p w:rsidR="00DF6A28" w:rsidRPr="00232D08" w:rsidRDefault="00DF6A28" w:rsidP="00232D08">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Plan B</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$1,820.01</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$286.40</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$127.40</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$3,867.82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$327.36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$270.75</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$3,041.59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$310.83</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$212.91</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$7,821.00</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$406.42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$547.47</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$3,688.22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$323.76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$258.18</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$8,890.77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$427.82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$622.35</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7</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$4,903.65</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$348.07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$343.26</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8</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$9,614.03</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$442.28</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$672.98</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9</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$11,928.74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$488.57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$835.01</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10</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$6,489.39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$379.79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$454.26</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11</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$8,010.32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$410.21</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$560.72</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12</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$12,862.54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$507.25</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$900.38</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13</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$11,096.95</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$471.94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$776.79</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14</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$10,055.57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$451.11</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$703.89</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15</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$16,672.89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$583.46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$1,167.10</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16</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$17,119.54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$592.39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$1,198.37</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17</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$10,894.62</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$467.89</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$762.62</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18</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$19,352.24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$637.04</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$1,354.66</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19</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$12,733.73</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$504.67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$891.36</w:t>
            </w:r>
          </w:p>
        </w:tc>
      </w:tr>
      <w:tr w:rsidR="005A73E1" w:rsidRPr="00232D08" w:rsidTr="00DF6A28">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20</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$20,927.76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$668.56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$1,464.94</w:t>
            </w:r>
          </w:p>
        </w:tc>
      </w:tr>
      <w:tr w:rsidR="005A73E1" w:rsidRPr="00232D08" w:rsidTr="005A73E1">
        <w:trPr>
          <w:trHeight w:val="30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21</w:t>
            </w:r>
          </w:p>
        </w:tc>
        <w:tc>
          <w:tcPr>
            <w:tcW w:w="338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$14,033.66</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$530.67</w:t>
            </w:r>
          </w:p>
        </w:tc>
        <w:tc>
          <w:tcPr>
            <w:tcW w:w="1060" w:type="dxa"/>
            <w:tcBorders>
              <w:top w:val="nil"/>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$982.36</w:t>
            </w:r>
          </w:p>
        </w:tc>
      </w:tr>
      <w:tr w:rsidR="005A73E1" w:rsidRPr="00232D08" w:rsidTr="005A73E1">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22</w:t>
            </w:r>
          </w:p>
        </w:tc>
        <w:tc>
          <w:tcPr>
            <w:tcW w:w="3380" w:type="dxa"/>
            <w:tcBorders>
              <w:top w:val="single" w:sz="4" w:space="0" w:color="auto"/>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$18,720.06</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$624.40</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$1,310.40</w:t>
            </w:r>
          </w:p>
        </w:tc>
      </w:tr>
      <w:tr w:rsidR="005A73E1" w:rsidRPr="00DF6A28" w:rsidTr="005A73E1">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A73E1" w:rsidRPr="00232D08" w:rsidRDefault="005A73E1" w:rsidP="00232D08">
            <w:pPr>
              <w:jc w:val="center"/>
              <w:rPr>
                <w:rFonts w:ascii="Calibri" w:hAnsi="Calibri" w:cs="Calibri"/>
                <w:color w:val="000000"/>
                <w:sz w:val="22"/>
                <w:szCs w:val="22"/>
                <w:lang w:val="en-CA" w:eastAsia="en-CA"/>
              </w:rPr>
            </w:pPr>
          </w:p>
        </w:tc>
        <w:tc>
          <w:tcPr>
            <w:tcW w:w="3380" w:type="dxa"/>
            <w:tcBorders>
              <w:top w:val="single" w:sz="4" w:space="0" w:color="auto"/>
              <w:left w:val="nil"/>
              <w:bottom w:val="single" w:sz="4" w:space="0" w:color="auto"/>
              <w:right w:val="single" w:sz="4" w:space="0" w:color="auto"/>
            </w:tcBorders>
            <w:shd w:val="clear" w:color="auto" w:fill="auto"/>
            <w:noWrap/>
            <w:vAlign w:val="bottom"/>
          </w:tcPr>
          <w:p w:rsidR="005A73E1" w:rsidRPr="00232D08" w:rsidRDefault="005A73E1"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Total Earnings</w:t>
            </w:r>
          </w:p>
        </w:tc>
        <w:tc>
          <w:tcPr>
            <w:tcW w:w="1060" w:type="dxa"/>
            <w:tcBorders>
              <w:top w:val="single" w:sz="4" w:space="0" w:color="auto"/>
              <w:left w:val="nil"/>
              <w:bottom w:val="single" w:sz="4" w:space="0" w:color="auto"/>
              <w:right w:val="single" w:sz="4" w:space="0" w:color="auto"/>
            </w:tcBorders>
            <w:shd w:val="clear" w:color="auto" w:fill="auto"/>
            <w:noWrap/>
            <w:vAlign w:val="bottom"/>
          </w:tcPr>
          <w:p w:rsidR="005A73E1" w:rsidRPr="00232D08" w:rsidRDefault="006165E5"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$10,190.89</w:t>
            </w:r>
          </w:p>
        </w:tc>
        <w:tc>
          <w:tcPr>
            <w:tcW w:w="1060" w:type="dxa"/>
            <w:tcBorders>
              <w:top w:val="single" w:sz="4" w:space="0" w:color="auto"/>
              <w:left w:val="nil"/>
              <w:bottom w:val="single" w:sz="4" w:space="0" w:color="auto"/>
              <w:right w:val="single" w:sz="4" w:space="0" w:color="auto"/>
            </w:tcBorders>
            <w:shd w:val="clear" w:color="auto" w:fill="auto"/>
            <w:noWrap/>
            <w:vAlign w:val="bottom"/>
          </w:tcPr>
          <w:p w:rsidR="005A73E1" w:rsidRPr="00232D08" w:rsidRDefault="006165E5" w:rsidP="00232D08">
            <w:pPr>
              <w:jc w:val="center"/>
              <w:rPr>
                <w:rFonts w:ascii="Calibri" w:hAnsi="Calibri" w:cs="Calibri"/>
                <w:color w:val="000000"/>
                <w:sz w:val="22"/>
                <w:szCs w:val="22"/>
                <w:lang w:val="en-CA" w:eastAsia="en-CA"/>
              </w:rPr>
            </w:pPr>
            <w:r w:rsidRPr="00232D08">
              <w:rPr>
                <w:rFonts w:ascii="Calibri" w:hAnsi="Calibri" w:cs="Calibri"/>
                <w:color w:val="000000"/>
                <w:sz w:val="22"/>
                <w:szCs w:val="22"/>
                <w:lang w:val="en-CA" w:eastAsia="en-CA"/>
              </w:rPr>
              <w:t>$16,418.16</w:t>
            </w:r>
          </w:p>
        </w:tc>
      </w:tr>
    </w:tbl>
    <w:p w:rsidR="00363B9E" w:rsidRDefault="00363B9E" w:rsidP="00232D08">
      <w:pPr>
        <w:jc w:val="center"/>
        <w:rPr>
          <w:rFonts w:ascii="Arial" w:hAnsi="Arial" w:cs="Arial"/>
          <w:b/>
          <w:sz w:val="19"/>
          <w:szCs w:val="19"/>
        </w:rPr>
      </w:pPr>
    </w:p>
    <w:p w:rsidR="00A15C16" w:rsidRPr="00DF45C8" w:rsidRDefault="00A15C16" w:rsidP="00363B9E">
      <w:pPr>
        <w:rPr>
          <w:rFonts w:ascii="Arial" w:hAnsi="Arial" w:cs="Arial"/>
          <w:b/>
          <w:sz w:val="19"/>
          <w:szCs w:val="19"/>
        </w:rPr>
      </w:pPr>
    </w:p>
    <w:p w:rsidR="00DF6A28" w:rsidRDefault="00DF6A28" w:rsidP="00A15C16">
      <w:pPr>
        <w:rPr>
          <w:rFonts w:ascii="Arial" w:hAnsi="Arial" w:cs="Arial"/>
          <w:b/>
          <w:sz w:val="28"/>
          <w:szCs w:val="28"/>
          <w:u w:val="single"/>
        </w:rPr>
      </w:pPr>
    </w:p>
    <w:p w:rsidR="00FE26B8" w:rsidRPr="00A15C16" w:rsidRDefault="00FE26B8" w:rsidP="00FE26B8">
      <w:pPr>
        <w:rPr>
          <w:rFonts w:ascii="Arial" w:hAnsi="Arial" w:cs="Arial"/>
          <w:b/>
          <w:sz w:val="28"/>
          <w:szCs w:val="28"/>
          <w:u w:val="single"/>
        </w:rPr>
      </w:pPr>
      <w:r w:rsidRPr="00A15C16">
        <w:rPr>
          <w:rFonts w:ascii="Arial" w:hAnsi="Arial" w:cs="Arial"/>
          <w:b/>
          <w:sz w:val="28"/>
          <w:szCs w:val="28"/>
          <w:u w:val="single"/>
        </w:rPr>
        <w:t xml:space="preserve">BLM </w:t>
      </w:r>
      <w:r w:rsidRPr="005E22D4">
        <w:rPr>
          <w:rFonts w:ascii="Arial" w:hAnsi="Arial" w:cs="Arial"/>
          <w:b/>
          <w:sz w:val="28"/>
          <w:szCs w:val="28"/>
          <w:u w:val="single"/>
        </w:rPr>
        <w:t>3.6 (Alternate</w:t>
      </w:r>
      <w:r>
        <w:rPr>
          <w:rFonts w:ascii="Arial" w:hAnsi="Arial" w:cs="Arial"/>
          <w:b/>
          <w:sz w:val="28"/>
          <w:szCs w:val="28"/>
          <w:u w:val="single"/>
        </w:rPr>
        <w:t xml:space="preserve">) </w:t>
      </w:r>
      <w:r w:rsidRPr="00A15C16">
        <w:rPr>
          <w:rFonts w:ascii="Arial" w:hAnsi="Arial" w:cs="Arial"/>
          <w:b/>
          <w:sz w:val="28"/>
          <w:szCs w:val="28"/>
          <w:u w:val="single"/>
        </w:rPr>
        <w:t>I’m So Confused - Which Way to Choose?</w:t>
      </w:r>
      <w:r>
        <w:rPr>
          <w:rFonts w:ascii="Arial" w:hAnsi="Arial" w:cs="Arial"/>
          <w:b/>
          <w:sz w:val="28"/>
          <w:szCs w:val="28"/>
          <w:u w:val="single"/>
        </w:rPr>
        <w:t xml:space="preserve"> </w:t>
      </w:r>
    </w:p>
    <w:p w:rsidR="00FE26B8" w:rsidRPr="00DF45C8" w:rsidRDefault="00FE26B8" w:rsidP="00FE26B8">
      <w:pPr>
        <w:rPr>
          <w:rFonts w:ascii="Arial" w:hAnsi="Arial" w:cs="Arial"/>
          <w:b/>
          <w:sz w:val="19"/>
          <w:szCs w:val="19"/>
        </w:rPr>
      </w:pPr>
    </w:p>
    <w:p w:rsidR="00FE26B8" w:rsidRPr="00A15C16" w:rsidRDefault="00FE26B8" w:rsidP="00FE26B8">
      <w:pPr>
        <w:ind w:left="360"/>
        <w:rPr>
          <w:rFonts w:ascii="Arial" w:hAnsi="Arial" w:cs="Arial"/>
        </w:rPr>
      </w:pPr>
      <w:r w:rsidRPr="00A15C16">
        <w:rPr>
          <w:rFonts w:ascii="Arial" w:hAnsi="Arial" w:cs="Arial"/>
        </w:rPr>
        <w:t xml:space="preserve">The company has another employee, Kernan. He is 22 and he works full time. When he joined the company last year, he opted for Plan A. At that time, the guaranteed salary was important to help him plan a schedule of payments to pay off his student loans. He owed $2100 at that time. </w:t>
      </w:r>
    </w:p>
    <w:p w:rsidR="00FE26B8" w:rsidRPr="00A15C16" w:rsidRDefault="00FE26B8" w:rsidP="00FE26B8">
      <w:pPr>
        <w:ind w:left="360"/>
        <w:rPr>
          <w:rFonts w:ascii="Arial" w:hAnsi="Arial" w:cs="Arial"/>
        </w:rPr>
      </w:pPr>
      <w:r w:rsidRPr="00A15C16">
        <w:rPr>
          <w:rFonts w:ascii="Arial" w:hAnsi="Arial" w:cs="Arial"/>
        </w:rPr>
        <w:t xml:space="preserve">Kernan kept track of his sales each pay period. He compiled all </w:t>
      </w:r>
      <w:r>
        <w:rPr>
          <w:rFonts w:ascii="Arial" w:hAnsi="Arial" w:cs="Arial"/>
        </w:rPr>
        <w:t>related sales</w:t>
      </w:r>
      <w:r w:rsidRPr="00A15C16">
        <w:rPr>
          <w:rFonts w:ascii="Arial" w:hAnsi="Arial" w:cs="Arial"/>
        </w:rPr>
        <w:t xml:space="preserve"> </w:t>
      </w:r>
      <w:r>
        <w:rPr>
          <w:rFonts w:ascii="Arial" w:hAnsi="Arial" w:cs="Arial"/>
        </w:rPr>
        <w:t xml:space="preserve">and payment </w:t>
      </w:r>
      <w:r w:rsidRPr="00A15C16">
        <w:rPr>
          <w:rFonts w:ascii="Arial" w:hAnsi="Arial" w:cs="Arial"/>
        </w:rPr>
        <w:t xml:space="preserve">information into a spreadsheet. </w:t>
      </w:r>
    </w:p>
    <w:p w:rsidR="00FE26B8" w:rsidRPr="00A15C16" w:rsidRDefault="00FE26B8" w:rsidP="00FE26B8">
      <w:pPr>
        <w:ind w:left="360"/>
        <w:rPr>
          <w:rFonts w:ascii="Arial" w:hAnsi="Arial" w:cs="Arial"/>
        </w:rPr>
      </w:pPr>
    </w:p>
    <w:p w:rsidR="00FE26B8" w:rsidRPr="00A15C16" w:rsidRDefault="00FE26B8" w:rsidP="00FE26B8">
      <w:pPr>
        <w:ind w:left="360"/>
        <w:rPr>
          <w:rFonts w:ascii="Arial" w:hAnsi="Arial" w:cs="Arial"/>
        </w:rPr>
      </w:pPr>
      <w:r w:rsidRPr="00A15C16">
        <w:rPr>
          <w:rFonts w:ascii="Arial" w:hAnsi="Arial" w:cs="Arial"/>
        </w:rPr>
        <w:t>He is approaching the anniversary of his employment and he needs to decide in the next week if he wants to continue on Plan A or switch to Plan B. He has only $670 left in loans to pay off, so he is considering if he might be able to take the riskier Plan B.</w:t>
      </w:r>
      <w:r w:rsidRPr="00195CFA">
        <w:rPr>
          <w:rFonts w:ascii="Arial" w:hAnsi="Arial" w:cs="Arial"/>
        </w:rPr>
        <w:t xml:space="preserve"> </w:t>
      </w:r>
      <w:r>
        <w:rPr>
          <w:rFonts w:ascii="Arial" w:hAnsi="Arial" w:cs="Arial"/>
        </w:rPr>
        <w:t>What would you recommend?</w:t>
      </w:r>
    </w:p>
    <w:p w:rsidR="00FE26B8" w:rsidRDefault="00FE26B8" w:rsidP="00FE26B8">
      <w:pPr>
        <w:ind w:left="720"/>
        <w:rPr>
          <w:rFonts w:ascii="Arial" w:hAnsi="Arial" w:cs="Arial"/>
        </w:rPr>
      </w:pPr>
    </w:p>
    <w:tbl>
      <w:tblPr>
        <w:tblW w:w="9220" w:type="dxa"/>
        <w:tblInd w:w="93" w:type="dxa"/>
        <w:tblLook w:val="04A0"/>
      </w:tblPr>
      <w:tblGrid>
        <w:gridCol w:w="1200"/>
        <w:gridCol w:w="3380"/>
        <w:gridCol w:w="2260"/>
        <w:gridCol w:w="2380"/>
      </w:tblGrid>
      <w:tr w:rsidR="00FE26B8" w:rsidRPr="00C92FB1" w:rsidTr="00D939A6">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 PERIOD</w:t>
            </w:r>
          </w:p>
        </w:tc>
        <w:tc>
          <w:tcPr>
            <w:tcW w:w="3380" w:type="dxa"/>
            <w:tcBorders>
              <w:top w:val="single" w:sz="4" w:space="0" w:color="auto"/>
              <w:left w:val="nil"/>
              <w:bottom w:val="single" w:sz="4" w:space="0" w:color="auto"/>
              <w:right w:val="single" w:sz="4" w:space="0" w:color="auto"/>
            </w:tcBorders>
            <w:shd w:val="clear" w:color="auto" w:fill="auto"/>
            <w:noWrap/>
            <w:vAlign w:val="bottom"/>
            <w:hideMark/>
          </w:tcPr>
          <w:p w:rsidR="00FE26B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TOTAL AMOUNT OF</w:t>
            </w:r>
          </w:p>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PRE-TAX SALES</w:t>
            </w:r>
          </w:p>
        </w:tc>
        <w:tc>
          <w:tcPr>
            <w:tcW w:w="2260" w:type="dxa"/>
            <w:tcBorders>
              <w:top w:val="single" w:sz="4" w:space="0" w:color="auto"/>
              <w:left w:val="nil"/>
              <w:bottom w:val="single" w:sz="4" w:space="0" w:color="auto"/>
              <w:right w:val="single" w:sz="4" w:space="0" w:color="auto"/>
            </w:tcBorders>
            <w:shd w:val="clear" w:color="auto" w:fill="auto"/>
            <w:noWrap/>
            <w:vAlign w:val="bottom"/>
            <w:hideMark/>
          </w:tcPr>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Payment using</w:t>
            </w:r>
          </w:p>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Plan A</w:t>
            </w:r>
          </w:p>
        </w:tc>
        <w:tc>
          <w:tcPr>
            <w:tcW w:w="2380" w:type="dxa"/>
            <w:tcBorders>
              <w:top w:val="single" w:sz="4" w:space="0" w:color="auto"/>
              <w:left w:val="nil"/>
              <w:bottom w:val="single" w:sz="4" w:space="0" w:color="auto"/>
              <w:right w:val="single" w:sz="4" w:space="0" w:color="auto"/>
            </w:tcBorders>
            <w:shd w:val="clear" w:color="auto" w:fill="auto"/>
            <w:noWrap/>
            <w:vAlign w:val="bottom"/>
            <w:hideMark/>
          </w:tcPr>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Payment using</w:t>
            </w:r>
          </w:p>
          <w:p w:rsidR="00FE26B8" w:rsidRPr="00232D08" w:rsidRDefault="00FE26B8" w:rsidP="00D939A6">
            <w:pPr>
              <w:jc w:val="center"/>
              <w:rPr>
                <w:rFonts w:ascii="Calibri" w:hAnsi="Calibri" w:cs="Calibri"/>
                <w:b/>
                <w:color w:val="000000"/>
                <w:sz w:val="22"/>
                <w:szCs w:val="22"/>
                <w:lang w:val="en-CA" w:eastAsia="en-CA"/>
              </w:rPr>
            </w:pPr>
            <w:r w:rsidRPr="00232D08">
              <w:rPr>
                <w:rFonts w:ascii="Calibri" w:hAnsi="Calibri" w:cs="Calibri"/>
                <w:b/>
                <w:color w:val="000000"/>
                <w:sz w:val="22"/>
                <w:szCs w:val="22"/>
                <w:lang w:val="en-CA" w:eastAsia="en-CA"/>
              </w:rPr>
              <w:t>Plan B</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$1,820.01</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$3,867.82</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$3,041.59</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4</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$7,821.00</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5</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$3,688.22</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6</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$8,890.77</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7</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$4,903.65</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$9,614.03</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9</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$11,928.74</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$6,489.39</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$8,010.32</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$12,862.54</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13</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$11,096.95</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14</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$10,055.57</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15</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$16,672.89</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16</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$17,119.54</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17</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$10,894.62</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$19,352.24</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19</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$12,733.73</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20</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$20,927.76</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21</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$14,033.66</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FE26B8" w:rsidRPr="00C92FB1" w:rsidTr="00D939A6">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22</w:t>
            </w:r>
          </w:p>
        </w:tc>
        <w:tc>
          <w:tcPr>
            <w:tcW w:w="3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jc w:val="cente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$18,720.06</w:t>
            </w:r>
          </w:p>
        </w:tc>
        <w:tc>
          <w:tcPr>
            <w:tcW w:w="226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FE26B8" w:rsidRPr="00C92FB1" w:rsidRDefault="00FE26B8" w:rsidP="00D939A6">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bl>
    <w:p w:rsidR="00A15C16" w:rsidRPr="00A15C16" w:rsidRDefault="00FE26B8" w:rsidP="00A15C16">
      <w:pPr>
        <w:rPr>
          <w:rFonts w:ascii="Arial" w:hAnsi="Arial" w:cs="Arial"/>
          <w:b/>
          <w:sz w:val="28"/>
          <w:szCs w:val="28"/>
          <w:u w:val="single"/>
        </w:rPr>
      </w:pPr>
      <w:r>
        <w:rPr>
          <w:rFonts w:ascii="Arial" w:hAnsi="Arial" w:cs="Arial"/>
          <w:b/>
          <w:sz w:val="19"/>
          <w:szCs w:val="19"/>
        </w:rPr>
        <w:br w:type="page"/>
      </w:r>
      <w:r w:rsidR="005968FA">
        <w:rPr>
          <w:rFonts w:ascii="Arial" w:hAnsi="Arial" w:cs="Arial"/>
          <w:b/>
          <w:sz w:val="28"/>
          <w:szCs w:val="28"/>
          <w:u w:val="single"/>
        </w:rPr>
        <w:lastRenderedPageBreak/>
        <w:t>BLM 3.7</w:t>
      </w:r>
      <w:r w:rsidR="00765EFA">
        <w:rPr>
          <w:rFonts w:ascii="Arial" w:hAnsi="Arial" w:cs="Arial"/>
          <w:b/>
          <w:sz w:val="28"/>
          <w:szCs w:val="28"/>
          <w:u w:val="single"/>
        </w:rPr>
        <w:t>:</w:t>
      </w:r>
      <w:r w:rsidR="00A15C16">
        <w:rPr>
          <w:rFonts w:ascii="Arial" w:hAnsi="Arial" w:cs="Arial"/>
          <w:b/>
          <w:sz w:val="28"/>
          <w:szCs w:val="28"/>
          <w:u w:val="single"/>
        </w:rPr>
        <w:t xml:space="preserve">  </w:t>
      </w:r>
      <w:r w:rsidR="00A15C16" w:rsidRPr="00A15C16">
        <w:rPr>
          <w:rFonts w:ascii="Arial" w:hAnsi="Arial" w:cs="Arial"/>
          <w:b/>
          <w:sz w:val="28"/>
          <w:szCs w:val="28"/>
          <w:u w:val="single"/>
        </w:rPr>
        <w:t xml:space="preserve"> I’m So Confused - Which Way to Choose?</w:t>
      </w:r>
    </w:p>
    <w:p w:rsidR="00363B9E" w:rsidRPr="00DF45C8" w:rsidRDefault="00363B9E" w:rsidP="00DA0A62">
      <w:pPr>
        <w:ind w:left="360"/>
        <w:rPr>
          <w:rFonts w:ascii="Arial" w:hAnsi="Arial" w:cs="Arial"/>
          <w:sz w:val="19"/>
          <w:szCs w:val="19"/>
        </w:rPr>
      </w:pPr>
    </w:p>
    <w:p w:rsidR="00A15C16" w:rsidRDefault="00A15C16" w:rsidP="00DA0A62">
      <w:pPr>
        <w:ind w:left="360"/>
        <w:rPr>
          <w:rFonts w:ascii="Arial" w:hAnsi="Arial" w:cs="Arial"/>
        </w:rPr>
      </w:pPr>
    </w:p>
    <w:p w:rsidR="00363B9E" w:rsidRPr="00A15C16" w:rsidRDefault="00CA7A82" w:rsidP="00DA0A62">
      <w:pPr>
        <w:ind w:left="360"/>
        <w:rPr>
          <w:rFonts w:ascii="Arial" w:hAnsi="Arial" w:cs="Arial"/>
        </w:rPr>
      </w:pPr>
      <w:r w:rsidRPr="00A15C16">
        <w:rPr>
          <w:rFonts w:ascii="Arial" w:hAnsi="Arial" w:cs="Arial"/>
        </w:rPr>
        <w:t>In your pair</w:t>
      </w:r>
      <w:r w:rsidR="00363B9E" w:rsidRPr="00A15C16">
        <w:rPr>
          <w:rFonts w:ascii="Arial" w:hAnsi="Arial" w:cs="Arial"/>
        </w:rPr>
        <w:t>s,</w:t>
      </w:r>
      <w:r w:rsidRPr="00A15C16">
        <w:rPr>
          <w:rFonts w:ascii="Arial" w:hAnsi="Arial" w:cs="Arial"/>
        </w:rPr>
        <w:t xml:space="preserve"> answer the following questions. Record your written answers in the space provided.</w:t>
      </w:r>
    </w:p>
    <w:p w:rsidR="00363B9E" w:rsidRPr="00A15C16" w:rsidRDefault="00363B9E" w:rsidP="00DA0A62">
      <w:pPr>
        <w:ind w:left="360"/>
        <w:rPr>
          <w:rFonts w:ascii="Arial" w:hAnsi="Arial" w:cs="Arial"/>
        </w:rPr>
      </w:pPr>
    </w:p>
    <w:p w:rsidR="00363B9E" w:rsidRPr="00A15C16" w:rsidRDefault="00A5113A" w:rsidP="00DA0A62">
      <w:pPr>
        <w:ind w:left="360"/>
        <w:rPr>
          <w:rFonts w:ascii="Arial" w:hAnsi="Arial" w:cs="Arial"/>
        </w:rPr>
      </w:pPr>
      <w:r>
        <w:rPr>
          <w:rFonts w:ascii="Arial" w:hAnsi="Arial" w:cs="Arial"/>
        </w:rPr>
        <w:t>Do you</w:t>
      </w:r>
      <w:r w:rsidR="00363B9E" w:rsidRPr="00A15C16">
        <w:rPr>
          <w:rFonts w:ascii="Arial" w:hAnsi="Arial" w:cs="Arial"/>
        </w:rPr>
        <w:t xml:space="preserve"> think of Plan B </w:t>
      </w:r>
      <w:r>
        <w:rPr>
          <w:rFonts w:ascii="Arial" w:hAnsi="Arial" w:cs="Arial"/>
        </w:rPr>
        <w:t>is</w:t>
      </w:r>
      <w:r w:rsidR="00363B9E" w:rsidRPr="00A15C16">
        <w:rPr>
          <w:rFonts w:ascii="Arial" w:hAnsi="Arial" w:cs="Arial"/>
        </w:rPr>
        <w:t xml:space="preserve"> riskier</w:t>
      </w:r>
      <w:r>
        <w:rPr>
          <w:rFonts w:ascii="Arial" w:hAnsi="Arial" w:cs="Arial"/>
        </w:rPr>
        <w:t xml:space="preserve"> for Kernan? Why or why not</w:t>
      </w:r>
      <w:r w:rsidR="00363B9E" w:rsidRPr="00A15C16">
        <w:rPr>
          <w:rFonts w:ascii="Arial" w:hAnsi="Arial" w:cs="Arial"/>
        </w:rPr>
        <w:t>?</w:t>
      </w:r>
    </w:p>
    <w:p w:rsidR="00363B9E" w:rsidRPr="00A15C16" w:rsidRDefault="00363B9E" w:rsidP="00DA0A62">
      <w:pPr>
        <w:ind w:left="360"/>
        <w:rPr>
          <w:rFonts w:ascii="Arial" w:hAnsi="Arial" w:cs="Arial"/>
        </w:rPr>
      </w:pPr>
    </w:p>
    <w:p w:rsidR="00363B9E" w:rsidRPr="00A15C16" w:rsidRDefault="00363B9E" w:rsidP="00DA0A62">
      <w:pPr>
        <w:ind w:left="360"/>
        <w:rPr>
          <w:rFonts w:ascii="Arial" w:hAnsi="Arial" w:cs="Arial"/>
        </w:rPr>
      </w:pPr>
    </w:p>
    <w:p w:rsidR="00363B9E" w:rsidRPr="00A15C16" w:rsidRDefault="00363B9E" w:rsidP="00DA0A62">
      <w:pPr>
        <w:ind w:left="360"/>
        <w:rPr>
          <w:rFonts w:ascii="Arial" w:hAnsi="Arial" w:cs="Arial"/>
        </w:rPr>
      </w:pPr>
    </w:p>
    <w:p w:rsidR="00363B9E" w:rsidRPr="00A15C16" w:rsidRDefault="00363B9E" w:rsidP="00DA0A62">
      <w:pPr>
        <w:ind w:left="360"/>
        <w:rPr>
          <w:rFonts w:ascii="Arial" w:hAnsi="Arial" w:cs="Arial"/>
        </w:rPr>
      </w:pPr>
    </w:p>
    <w:p w:rsidR="00363B9E" w:rsidRPr="00A15C16" w:rsidRDefault="00363B9E" w:rsidP="00DA0A62">
      <w:pPr>
        <w:ind w:left="360"/>
        <w:rPr>
          <w:rFonts w:ascii="Arial" w:hAnsi="Arial" w:cs="Arial"/>
        </w:rPr>
      </w:pPr>
    </w:p>
    <w:p w:rsidR="00363B9E" w:rsidRPr="00A15C16" w:rsidRDefault="00363B9E"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p>
    <w:p w:rsidR="005E4307" w:rsidRPr="00A15C16" w:rsidRDefault="005E4307" w:rsidP="00DA0A62">
      <w:pPr>
        <w:ind w:left="360"/>
        <w:rPr>
          <w:rFonts w:ascii="Arial" w:hAnsi="Arial" w:cs="Arial"/>
        </w:rPr>
      </w:pPr>
      <w:r w:rsidRPr="00A15C16">
        <w:rPr>
          <w:rFonts w:ascii="Arial" w:hAnsi="Arial" w:cs="Arial"/>
        </w:rPr>
        <w:t>Which plan would you recommend to Kernan</w:t>
      </w:r>
      <w:r w:rsidR="00DF6A28">
        <w:rPr>
          <w:rFonts w:ascii="Arial" w:hAnsi="Arial" w:cs="Arial"/>
        </w:rPr>
        <w:t xml:space="preserve"> for the coming year</w:t>
      </w:r>
      <w:r w:rsidRPr="00A15C16">
        <w:rPr>
          <w:rFonts w:ascii="Arial" w:hAnsi="Arial" w:cs="Arial"/>
        </w:rPr>
        <w:t xml:space="preserve">? Explain your reasoning. </w:t>
      </w:r>
    </w:p>
    <w:p w:rsidR="0047655E" w:rsidRPr="00DF45C8" w:rsidRDefault="0047655E" w:rsidP="00DA0A62">
      <w:pPr>
        <w:ind w:left="360"/>
        <w:rPr>
          <w:rFonts w:ascii="Arial" w:hAnsi="Arial" w:cs="Arial"/>
          <w:sz w:val="19"/>
          <w:szCs w:val="19"/>
        </w:rPr>
      </w:pPr>
    </w:p>
    <w:p w:rsidR="0047655E" w:rsidRPr="00DF45C8" w:rsidRDefault="0047655E" w:rsidP="00DA0A62">
      <w:pPr>
        <w:ind w:left="360"/>
        <w:rPr>
          <w:rFonts w:ascii="Arial" w:hAnsi="Arial" w:cs="Arial"/>
          <w:sz w:val="19"/>
          <w:szCs w:val="19"/>
        </w:rPr>
      </w:pPr>
    </w:p>
    <w:p w:rsidR="00DC1EA1" w:rsidRPr="00DF45C8" w:rsidRDefault="00DC1EA1" w:rsidP="00DA0A62">
      <w:pPr>
        <w:ind w:left="360"/>
        <w:rPr>
          <w:rFonts w:ascii="Arial" w:hAnsi="Arial" w:cs="Arial"/>
          <w:sz w:val="19"/>
          <w:szCs w:val="19"/>
        </w:rPr>
      </w:pPr>
    </w:p>
    <w:p w:rsidR="00605339" w:rsidRPr="00DF45C8" w:rsidRDefault="00605339" w:rsidP="00DA0A62">
      <w:pPr>
        <w:ind w:left="360"/>
        <w:rPr>
          <w:rFonts w:ascii="Arial" w:hAnsi="Arial" w:cs="Arial"/>
          <w:sz w:val="19"/>
          <w:szCs w:val="19"/>
        </w:rPr>
      </w:pPr>
    </w:p>
    <w:p w:rsidR="005E4307" w:rsidRPr="00DF45C8" w:rsidRDefault="005E4307" w:rsidP="00363B9E">
      <w:pPr>
        <w:rPr>
          <w:rFonts w:ascii="Arial" w:hAnsi="Arial" w:cs="Arial"/>
          <w:b/>
          <w:sz w:val="19"/>
          <w:szCs w:val="19"/>
        </w:rPr>
      </w:pPr>
      <w:r w:rsidRPr="00DF45C8">
        <w:rPr>
          <w:rFonts w:ascii="Arial" w:hAnsi="Arial" w:cs="Arial"/>
          <w:b/>
          <w:sz w:val="19"/>
          <w:szCs w:val="19"/>
        </w:rPr>
        <w:br w:type="page"/>
      </w:r>
    </w:p>
    <w:p w:rsidR="005E4307" w:rsidRPr="00DF45C8" w:rsidRDefault="005E4307" w:rsidP="00363B9E">
      <w:pPr>
        <w:rPr>
          <w:rFonts w:ascii="Arial" w:hAnsi="Arial" w:cs="Arial"/>
          <w:b/>
          <w:sz w:val="19"/>
          <w:szCs w:val="19"/>
        </w:rPr>
      </w:pPr>
    </w:p>
    <w:p w:rsidR="005E4307" w:rsidRPr="00DF45C8" w:rsidRDefault="005E4307" w:rsidP="00363B9E">
      <w:pPr>
        <w:rPr>
          <w:rFonts w:ascii="Arial" w:hAnsi="Arial" w:cs="Arial"/>
          <w:b/>
          <w:sz w:val="19"/>
          <w:szCs w:val="19"/>
        </w:rPr>
      </w:pPr>
    </w:p>
    <w:p w:rsidR="00A15C16" w:rsidRPr="00A15C16" w:rsidRDefault="005968FA" w:rsidP="00A15C16">
      <w:pPr>
        <w:rPr>
          <w:rFonts w:ascii="Arial" w:hAnsi="Arial" w:cs="Arial"/>
          <w:b/>
          <w:sz w:val="28"/>
          <w:szCs w:val="28"/>
          <w:u w:val="single"/>
        </w:rPr>
      </w:pPr>
      <w:r>
        <w:rPr>
          <w:rFonts w:ascii="Arial" w:hAnsi="Arial" w:cs="Arial"/>
          <w:b/>
          <w:sz w:val="28"/>
          <w:szCs w:val="28"/>
          <w:u w:val="single"/>
        </w:rPr>
        <w:t>BLM 3.8</w:t>
      </w:r>
      <w:r w:rsidR="00765EFA">
        <w:rPr>
          <w:rFonts w:ascii="Arial" w:hAnsi="Arial" w:cs="Arial"/>
          <w:b/>
          <w:sz w:val="28"/>
          <w:szCs w:val="28"/>
          <w:u w:val="single"/>
        </w:rPr>
        <w:t>:</w:t>
      </w:r>
      <w:r w:rsidR="00A15C16">
        <w:rPr>
          <w:rFonts w:ascii="Arial" w:hAnsi="Arial" w:cs="Arial"/>
          <w:b/>
          <w:sz w:val="28"/>
          <w:szCs w:val="28"/>
          <w:u w:val="single"/>
        </w:rPr>
        <w:t xml:space="preserve">  </w:t>
      </w:r>
      <w:r w:rsidR="00A15C16" w:rsidRPr="00A15C16">
        <w:rPr>
          <w:rFonts w:ascii="Arial" w:hAnsi="Arial" w:cs="Arial"/>
          <w:b/>
          <w:sz w:val="28"/>
          <w:szCs w:val="28"/>
          <w:u w:val="single"/>
        </w:rPr>
        <w:t xml:space="preserve"> I’m So Confused - Which Way to Choose?</w:t>
      </w:r>
    </w:p>
    <w:p w:rsidR="00363B9E" w:rsidRPr="00DF45C8" w:rsidRDefault="00363B9E" w:rsidP="006D6E0B">
      <w:pPr>
        <w:autoSpaceDE w:val="0"/>
        <w:autoSpaceDN w:val="0"/>
        <w:adjustRightInd w:val="0"/>
        <w:rPr>
          <w:rFonts w:ascii="Arial" w:hAnsi="Arial" w:cs="Arial"/>
          <w:sz w:val="19"/>
          <w:szCs w:val="19"/>
        </w:rPr>
      </w:pPr>
    </w:p>
    <w:p w:rsidR="00363B9E" w:rsidRPr="00DF45C8" w:rsidRDefault="00363B9E" w:rsidP="006D6E0B">
      <w:pPr>
        <w:autoSpaceDE w:val="0"/>
        <w:autoSpaceDN w:val="0"/>
        <w:adjustRightInd w:val="0"/>
        <w:rPr>
          <w:rFonts w:ascii="Arial" w:hAnsi="Arial" w:cs="Arial"/>
          <w:sz w:val="19"/>
          <w:szCs w:val="19"/>
        </w:rPr>
      </w:pPr>
    </w:p>
    <w:p w:rsidR="006D6E0B" w:rsidRPr="00A15C16" w:rsidRDefault="00E50FAF" w:rsidP="006D6E0B">
      <w:pPr>
        <w:autoSpaceDE w:val="0"/>
        <w:autoSpaceDN w:val="0"/>
        <w:adjustRightInd w:val="0"/>
        <w:rPr>
          <w:rFonts w:ascii="Arial" w:hAnsi="Arial" w:cs="Arial"/>
          <w:b/>
          <w:lang w:val="en-CA" w:eastAsia="en-CA"/>
        </w:rPr>
      </w:pPr>
      <w:r w:rsidRPr="00A5113A">
        <w:rPr>
          <w:rFonts w:ascii="Arial" w:hAnsi="Arial" w:cs="Arial"/>
          <w:b/>
        </w:rPr>
        <w:t>Recall Plan</w:t>
      </w:r>
      <w:r w:rsidR="00900255" w:rsidRPr="00A15C16">
        <w:rPr>
          <w:rFonts w:ascii="Arial" w:hAnsi="Arial" w:cs="Arial"/>
          <w:b/>
          <w:lang w:val="en-CA" w:eastAsia="en-CA"/>
        </w:rPr>
        <w:t xml:space="preserve"> A: Total e</w:t>
      </w:r>
      <w:r w:rsidR="006D6E0B" w:rsidRPr="00A15C16">
        <w:rPr>
          <w:rFonts w:ascii="Arial" w:hAnsi="Arial" w:cs="Arial"/>
          <w:b/>
          <w:lang w:val="en-CA" w:eastAsia="en-CA"/>
        </w:rPr>
        <w:t>arnings are based on a guaranteed monthly base salary of $250.00 every pay period (which is very two weeks) plus a 2% commission on all pre-tax sales made during that pay period.</w:t>
      </w:r>
    </w:p>
    <w:p w:rsidR="00900255" w:rsidRPr="00A15C16" w:rsidRDefault="006D6E0B" w:rsidP="006D6E0B">
      <w:pPr>
        <w:autoSpaceDE w:val="0"/>
        <w:autoSpaceDN w:val="0"/>
        <w:adjustRightInd w:val="0"/>
        <w:rPr>
          <w:rFonts w:ascii="Arial" w:hAnsi="Arial" w:cs="Arial"/>
          <w:b/>
          <w:lang w:val="en-CA" w:eastAsia="en-CA"/>
        </w:rPr>
      </w:pPr>
      <w:r w:rsidRPr="00A15C16">
        <w:rPr>
          <w:rFonts w:ascii="Arial" w:hAnsi="Arial" w:cs="Arial"/>
          <w:b/>
          <w:lang w:val="en-CA" w:eastAsia="en-CA"/>
        </w:rPr>
        <w:tab/>
      </w:r>
    </w:p>
    <w:p w:rsidR="006D6E0B" w:rsidRPr="00A15C16" w:rsidRDefault="006D6E0B" w:rsidP="006D6E0B">
      <w:pPr>
        <w:autoSpaceDE w:val="0"/>
        <w:autoSpaceDN w:val="0"/>
        <w:adjustRightInd w:val="0"/>
        <w:rPr>
          <w:rFonts w:ascii="Arial" w:hAnsi="Arial" w:cs="Arial"/>
          <w:lang w:val="en-CA" w:eastAsia="en-CA"/>
        </w:rPr>
      </w:pPr>
      <w:r w:rsidRPr="00A15C16">
        <w:rPr>
          <w:rFonts w:ascii="Arial" w:hAnsi="Arial" w:cs="Arial"/>
          <w:lang w:val="en-CA" w:eastAsia="en-CA"/>
        </w:rPr>
        <w:t>C</w:t>
      </w:r>
      <w:r w:rsidR="004213B8" w:rsidRPr="00A15C16">
        <w:rPr>
          <w:rFonts w:ascii="Arial" w:hAnsi="Arial" w:cs="Arial"/>
          <w:lang w:val="en-CA" w:eastAsia="en-CA"/>
        </w:rPr>
        <w:t>omplete the</w:t>
      </w:r>
      <w:r w:rsidRPr="00A15C16">
        <w:rPr>
          <w:rFonts w:ascii="Arial" w:hAnsi="Arial" w:cs="Arial"/>
          <w:lang w:val="en-CA" w:eastAsia="en-CA"/>
        </w:rPr>
        <w:t xml:space="preserve"> table of values for earnings </w:t>
      </w:r>
      <w:r w:rsidR="004213B8" w:rsidRPr="00A15C16">
        <w:rPr>
          <w:rFonts w:ascii="Arial" w:hAnsi="Arial" w:cs="Arial"/>
          <w:lang w:val="en-CA" w:eastAsia="en-CA"/>
        </w:rPr>
        <w:t xml:space="preserve">for the pre-tax sales amounts shown. </w:t>
      </w:r>
    </w:p>
    <w:p w:rsidR="00605339" w:rsidRPr="00DF45C8" w:rsidRDefault="00605339" w:rsidP="006D6E0B">
      <w:pPr>
        <w:ind w:left="360"/>
        <w:rPr>
          <w:rFonts w:ascii="Arial" w:hAnsi="Arial" w:cs="Arial"/>
          <w:sz w:val="19"/>
          <w:szCs w:val="19"/>
          <w:lang w:val="en-CA"/>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25"/>
        <w:gridCol w:w="4253"/>
      </w:tblGrid>
      <w:tr w:rsidR="004213B8" w:rsidRPr="00DF45C8" w:rsidTr="000830FC">
        <w:tc>
          <w:tcPr>
            <w:tcW w:w="2725" w:type="dxa"/>
          </w:tcPr>
          <w:p w:rsidR="004213B8" w:rsidRPr="00A5113A" w:rsidRDefault="004213B8" w:rsidP="00A5113A">
            <w:pPr>
              <w:jc w:val="center"/>
              <w:rPr>
                <w:rFonts w:ascii="Arial" w:hAnsi="Arial" w:cs="Arial"/>
                <w:b/>
                <w:lang w:val="en-CA"/>
              </w:rPr>
            </w:pPr>
            <w:r w:rsidRPr="00A5113A">
              <w:rPr>
                <w:rFonts w:ascii="Arial" w:hAnsi="Arial" w:cs="Arial"/>
                <w:b/>
                <w:lang w:val="en-CA"/>
              </w:rPr>
              <w:t>Pre-tax sales ($)</w:t>
            </w:r>
          </w:p>
        </w:tc>
        <w:tc>
          <w:tcPr>
            <w:tcW w:w="4253" w:type="dxa"/>
          </w:tcPr>
          <w:p w:rsidR="004213B8" w:rsidRPr="00A5113A" w:rsidRDefault="004213B8" w:rsidP="00A5113A">
            <w:pPr>
              <w:jc w:val="center"/>
              <w:rPr>
                <w:rFonts w:ascii="Arial" w:hAnsi="Arial" w:cs="Arial"/>
                <w:b/>
                <w:lang w:val="en-CA"/>
              </w:rPr>
            </w:pPr>
            <w:r w:rsidRPr="00A5113A">
              <w:rPr>
                <w:rFonts w:ascii="Arial" w:hAnsi="Arial" w:cs="Arial"/>
                <w:b/>
                <w:lang w:val="en-CA"/>
              </w:rPr>
              <w:t>Total earnings ($)</w:t>
            </w: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5</w:t>
            </w:r>
            <w:r w:rsidR="004213B8" w:rsidRPr="00DF45C8">
              <w:rPr>
                <w:rFonts w:ascii="Arial" w:hAnsi="Arial" w:cs="Arial"/>
                <w:sz w:val="19"/>
                <w:szCs w:val="19"/>
                <w:lang w:val="en-CA"/>
              </w:rPr>
              <w:t>00</w:t>
            </w:r>
          </w:p>
        </w:tc>
        <w:tc>
          <w:tcPr>
            <w:tcW w:w="4253"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$250 + 0.02(5</w:t>
            </w:r>
            <w:r w:rsidR="00F914A6">
              <w:rPr>
                <w:rFonts w:ascii="Arial" w:hAnsi="Arial" w:cs="Arial"/>
                <w:sz w:val="19"/>
                <w:szCs w:val="19"/>
                <w:lang w:val="en-CA"/>
              </w:rPr>
              <w:t>00</w:t>
            </w:r>
            <w:r w:rsidR="004213B8" w:rsidRPr="00DF45C8">
              <w:rPr>
                <w:rFonts w:ascii="Arial" w:hAnsi="Arial" w:cs="Arial"/>
                <w:sz w:val="19"/>
                <w:szCs w:val="19"/>
                <w:lang w:val="en-CA"/>
              </w:rPr>
              <w:t>)</w:t>
            </w:r>
            <w:r w:rsidR="004A45FF" w:rsidRPr="00DF45C8">
              <w:rPr>
                <w:rFonts w:ascii="Arial" w:hAnsi="Arial" w:cs="Arial"/>
                <w:sz w:val="19"/>
                <w:szCs w:val="19"/>
                <w:lang w:val="en-CA"/>
              </w:rPr>
              <w:t xml:space="preserve"> </w:t>
            </w:r>
            <w:r w:rsidR="004213B8" w:rsidRPr="00DF45C8">
              <w:rPr>
                <w:rFonts w:ascii="Arial" w:hAnsi="Arial" w:cs="Arial"/>
                <w:sz w:val="19"/>
                <w:szCs w:val="19"/>
                <w:lang w:val="en-CA"/>
              </w:rPr>
              <w:t>=</w:t>
            </w:r>
            <w:r>
              <w:rPr>
                <w:rFonts w:ascii="Arial" w:hAnsi="Arial" w:cs="Arial"/>
                <w:sz w:val="19"/>
                <w:szCs w:val="19"/>
                <w:lang w:val="en-CA"/>
              </w:rPr>
              <w:t xml:space="preserve"> $260</w:t>
            </w:r>
            <w:r w:rsidR="004A45FF" w:rsidRPr="00DF45C8">
              <w:rPr>
                <w:rFonts w:ascii="Arial" w:hAnsi="Arial" w:cs="Arial"/>
                <w:sz w:val="19"/>
                <w:szCs w:val="19"/>
                <w:lang w:val="en-CA"/>
              </w:rPr>
              <w:t>.00</w:t>
            </w: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10</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15</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20</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25</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30</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35</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40</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45</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5</w:t>
            </w:r>
            <w:r w:rsidR="004213B8" w:rsidRPr="00DF45C8">
              <w:rPr>
                <w:rFonts w:ascii="Arial" w:hAnsi="Arial" w:cs="Arial"/>
                <w:sz w:val="19"/>
                <w:szCs w:val="19"/>
                <w:lang w:val="en-CA"/>
              </w:rPr>
              <w:t>000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55</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r w:rsidR="004213B8" w:rsidRPr="00DF45C8" w:rsidTr="000830FC">
        <w:trPr>
          <w:trHeight w:hRule="exact" w:val="567"/>
        </w:trPr>
        <w:tc>
          <w:tcPr>
            <w:tcW w:w="2725" w:type="dxa"/>
            <w:vAlign w:val="center"/>
          </w:tcPr>
          <w:p w:rsidR="004213B8" w:rsidRPr="00DF45C8" w:rsidRDefault="00DF6A28" w:rsidP="000830FC">
            <w:pPr>
              <w:jc w:val="center"/>
              <w:rPr>
                <w:rFonts w:ascii="Arial" w:hAnsi="Arial" w:cs="Arial"/>
                <w:sz w:val="19"/>
                <w:szCs w:val="19"/>
                <w:lang w:val="en-CA"/>
              </w:rPr>
            </w:pPr>
            <w:r>
              <w:rPr>
                <w:rFonts w:ascii="Arial" w:hAnsi="Arial" w:cs="Arial"/>
                <w:sz w:val="19"/>
                <w:szCs w:val="19"/>
                <w:lang w:val="en-CA"/>
              </w:rPr>
              <w:t>60</w:t>
            </w:r>
            <w:r w:rsidR="004213B8" w:rsidRPr="00DF45C8">
              <w:rPr>
                <w:rFonts w:ascii="Arial" w:hAnsi="Arial" w:cs="Arial"/>
                <w:sz w:val="19"/>
                <w:szCs w:val="19"/>
                <w:lang w:val="en-CA"/>
              </w:rPr>
              <w:t>00</w:t>
            </w:r>
          </w:p>
        </w:tc>
        <w:tc>
          <w:tcPr>
            <w:tcW w:w="4253" w:type="dxa"/>
            <w:vAlign w:val="center"/>
          </w:tcPr>
          <w:p w:rsidR="004213B8" w:rsidRPr="00DF45C8" w:rsidRDefault="004213B8" w:rsidP="000830FC">
            <w:pPr>
              <w:jc w:val="center"/>
              <w:rPr>
                <w:rFonts w:ascii="Arial" w:hAnsi="Arial" w:cs="Arial"/>
                <w:sz w:val="19"/>
                <w:szCs w:val="19"/>
                <w:lang w:val="en-CA"/>
              </w:rPr>
            </w:pPr>
          </w:p>
        </w:tc>
      </w:tr>
    </w:tbl>
    <w:p w:rsidR="0034241F" w:rsidRPr="00DF45C8" w:rsidRDefault="0034241F" w:rsidP="006D6E0B">
      <w:pPr>
        <w:ind w:left="360"/>
        <w:rPr>
          <w:rFonts w:ascii="Arial" w:hAnsi="Arial" w:cs="Arial"/>
          <w:sz w:val="19"/>
          <w:szCs w:val="19"/>
          <w:lang w:val="en-CA"/>
        </w:rPr>
      </w:pPr>
    </w:p>
    <w:p w:rsidR="004213B8" w:rsidRPr="00DF45C8" w:rsidRDefault="0034241F" w:rsidP="006D6E0B">
      <w:pPr>
        <w:ind w:left="360"/>
        <w:rPr>
          <w:rFonts w:ascii="Arial" w:hAnsi="Arial" w:cs="Arial"/>
          <w:sz w:val="19"/>
          <w:szCs w:val="19"/>
          <w:lang w:val="en-CA"/>
        </w:rPr>
      </w:pPr>
      <w:r w:rsidRPr="00DF45C8">
        <w:rPr>
          <w:rFonts w:ascii="Arial" w:hAnsi="Arial" w:cs="Arial"/>
          <w:sz w:val="19"/>
          <w:szCs w:val="19"/>
          <w:lang w:val="en-CA"/>
        </w:rPr>
        <w:br w:type="page"/>
      </w:r>
    </w:p>
    <w:p w:rsidR="0034241F" w:rsidRPr="00DF45C8" w:rsidRDefault="0034241F" w:rsidP="0034241F">
      <w:pPr>
        <w:rPr>
          <w:rFonts w:ascii="Arial" w:hAnsi="Arial" w:cs="Arial"/>
          <w:sz w:val="19"/>
          <w:szCs w:val="19"/>
        </w:rPr>
      </w:pPr>
    </w:p>
    <w:p w:rsidR="000A7305" w:rsidRDefault="000A7305" w:rsidP="000A7305">
      <w:pPr>
        <w:rPr>
          <w:rFonts w:ascii="Arial" w:hAnsi="Arial" w:cs="Arial"/>
          <w:b/>
          <w:sz w:val="28"/>
          <w:szCs w:val="28"/>
          <w:u w:val="single"/>
        </w:rPr>
      </w:pPr>
    </w:p>
    <w:p w:rsidR="000A7305" w:rsidRPr="00A15C16" w:rsidRDefault="005968FA" w:rsidP="000A7305">
      <w:pPr>
        <w:rPr>
          <w:rFonts w:ascii="Arial" w:hAnsi="Arial" w:cs="Arial"/>
          <w:b/>
          <w:sz w:val="28"/>
          <w:szCs w:val="28"/>
          <w:u w:val="single"/>
        </w:rPr>
      </w:pPr>
      <w:r>
        <w:rPr>
          <w:rFonts w:ascii="Arial" w:hAnsi="Arial" w:cs="Arial"/>
          <w:b/>
          <w:sz w:val="28"/>
          <w:szCs w:val="28"/>
          <w:u w:val="single"/>
        </w:rPr>
        <w:t>BLM 3.9</w:t>
      </w:r>
      <w:r w:rsidR="00765EFA">
        <w:rPr>
          <w:rFonts w:ascii="Arial" w:hAnsi="Arial" w:cs="Arial"/>
          <w:b/>
          <w:sz w:val="28"/>
          <w:szCs w:val="28"/>
          <w:u w:val="single"/>
        </w:rPr>
        <w:t>:</w:t>
      </w:r>
      <w:r w:rsidR="000A7305">
        <w:rPr>
          <w:rFonts w:ascii="Arial" w:hAnsi="Arial" w:cs="Arial"/>
          <w:b/>
          <w:sz w:val="28"/>
          <w:szCs w:val="28"/>
          <w:u w:val="single"/>
        </w:rPr>
        <w:t xml:space="preserve">  </w:t>
      </w:r>
      <w:r w:rsidR="000A7305" w:rsidRPr="00A15C16">
        <w:rPr>
          <w:rFonts w:ascii="Arial" w:hAnsi="Arial" w:cs="Arial"/>
          <w:b/>
          <w:sz w:val="28"/>
          <w:szCs w:val="28"/>
          <w:u w:val="single"/>
        </w:rPr>
        <w:t xml:space="preserve"> I’m So Confused - Which Way to Choose?</w:t>
      </w:r>
    </w:p>
    <w:p w:rsidR="0034241F" w:rsidRPr="00DF45C8" w:rsidRDefault="0034241F" w:rsidP="0034241F">
      <w:pPr>
        <w:ind w:left="360"/>
        <w:rPr>
          <w:rFonts w:ascii="Arial" w:hAnsi="Arial" w:cs="Arial"/>
          <w:sz w:val="19"/>
          <w:szCs w:val="19"/>
        </w:rPr>
      </w:pPr>
    </w:p>
    <w:p w:rsidR="0034241F" w:rsidRPr="00DF45C8" w:rsidRDefault="0034241F" w:rsidP="0034241F">
      <w:pPr>
        <w:ind w:left="360"/>
        <w:rPr>
          <w:rFonts w:ascii="Arial" w:hAnsi="Arial" w:cs="Arial"/>
          <w:sz w:val="19"/>
          <w:szCs w:val="19"/>
        </w:rPr>
      </w:pPr>
    </w:p>
    <w:p w:rsidR="0034241F" w:rsidRPr="00765EFA" w:rsidRDefault="0034241F" w:rsidP="0034241F">
      <w:pPr>
        <w:ind w:left="360"/>
        <w:rPr>
          <w:rFonts w:ascii="Arial" w:hAnsi="Arial" w:cs="Arial"/>
          <w:i/>
        </w:rPr>
      </w:pPr>
      <w:r w:rsidRPr="00765EFA">
        <w:rPr>
          <w:rFonts w:ascii="Arial" w:hAnsi="Arial" w:cs="Arial"/>
        </w:rPr>
        <w:t xml:space="preserve">Create a scatter plot to represent the data of Plan A on the grid below. Label the horizontal axis (independent variable) </w:t>
      </w:r>
      <w:r w:rsidRPr="00765EFA">
        <w:rPr>
          <w:rFonts w:ascii="Arial" w:hAnsi="Arial" w:cs="Arial"/>
          <w:i/>
        </w:rPr>
        <w:t xml:space="preserve">“Kernan’s Sales ($)” </w:t>
      </w:r>
      <w:r w:rsidRPr="00765EFA">
        <w:rPr>
          <w:rFonts w:ascii="Arial" w:hAnsi="Arial" w:cs="Arial"/>
        </w:rPr>
        <w:t xml:space="preserve">and the vertical axis (dependent variable) </w:t>
      </w:r>
      <w:r w:rsidRPr="00765EFA">
        <w:rPr>
          <w:rFonts w:ascii="Arial" w:hAnsi="Arial" w:cs="Arial"/>
          <w:i/>
        </w:rPr>
        <w:t xml:space="preserve">“ Kernan’s Earnings ($) </w:t>
      </w:r>
      <w:r w:rsidR="00A5113A">
        <w:rPr>
          <w:rFonts w:ascii="Arial" w:hAnsi="Arial" w:cs="Arial"/>
          <w:i/>
        </w:rPr>
        <w:t>using</w:t>
      </w:r>
      <w:r w:rsidRPr="00765EFA">
        <w:rPr>
          <w:rFonts w:ascii="Arial" w:hAnsi="Arial" w:cs="Arial"/>
          <w:i/>
        </w:rPr>
        <w:t xml:space="preserve"> Plan A”.</w:t>
      </w:r>
    </w:p>
    <w:p w:rsidR="0034241F" w:rsidRPr="00765EFA" w:rsidRDefault="0034241F" w:rsidP="0034241F">
      <w:pPr>
        <w:ind w:left="360"/>
        <w:rPr>
          <w:rFonts w:ascii="Arial" w:hAnsi="Arial" w:cs="Arial"/>
        </w:rPr>
      </w:pPr>
    </w:p>
    <w:p w:rsidR="0034241F" w:rsidRPr="00765EFA" w:rsidRDefault="00A66D97" w:rsidP="0034241F">
      <w:pPr>
        <w:ind w:left="360"/>
        <w:rPr>
          <w:rFonts w:ascii="Arial" w:hAnsi="Arial" w:cs="Arial"/>
        </w:rPr>
      </w:pPr>
      <w:r w:rsidRPr="00765EFA">
        <w:rPr>
          <w:rFonts w:ascii="Arial" w:hAnsi="Arial" w:cs="Arial"/>
        </w:rPr>
        <w:t>Use a scale of $5</w:t>
      </w:r>
      <w:r w:rsidR="0034241F" w:rsidRPr="00765EFA">
        <w:rPr>
          <w:rFonts w:ascii="Arial" w:hAnsi="Arial" w:cs="Arial"/>
        </w:rPr>
        <w:t xml:space="preserve">00 on the </w:t>
      </w:r>
      <w:r w:rsidR="00A5113A">
        <w:rPr>
          <w:rFonts w:ascii="Arial" w:hAnsi="Arial" w:cs="Arial"/>
        </w:rPr>
        <w:t>horizontal</w:t>
      </w:r>
      <w:r w:rsidR="0034241F" w:rsidRPr="00765EFA">
        <w:rPr>
          <w:rFonts w:ascii="Arial" w:hAnsi="Arial" w:cs="Arial"/>
        </w:rPr>
        <w:t xml:space="preserve"> axis and a scale of $50 for the vertical axis.</w:t>
      </w:r>
    </w:p>
    <w:p w:rsidR="0034241F" w:rsidRPr="00765EFA" w:rsidRDefault="0034241F" w:rsidP="0034241F">
      <w:pPr>
        <w:ind w:left="360"/>
        <w:rPr>
          <w:rFonts w:ascii="Arial" w:hAnsi="Arial" w:cs="Arial"/>
        </w:rPr>
      </w:pPr>
    </w:p>
    <w:p w:rsidR="0034241F" w:rsidRPr="00765EFA" w:rsidRDefault="00A5113A" w:rsidP="0034241F">
      <w:pPr>
        <w:ind w:left="360"/>
        <w:rPr>
          <w:rFonts w:ascii="Arial" w:hAnsi="Arial" w:cs="Arial"/>
        </w:rPr>
      </w:pPr>
      <w:r>
        <w:rPr>
          <w:rFonts w:ascii="Arial" w:hAnsi="Arial" w:cs="Arial"/>
        </w:rPr>
        <w:t>D</w:t>
      </w:r>
      <w:r w:rsidR="0034241F" w:rsidRPr="00765EFA">
        <w:rPr>
          <w:rFonts w:ascii="Arial" w:hAnsi="Arial" w:cs="Arial"/>
        </w:rPr>
        <w:t xml:space="preserve">raw a line of best fit through the data points. What type of data is generated by Plan A? </w:t>
      </w:r>
      <w:r>
        <w:rPr>
          <w:rFonts w:ascii="Arial" w:hAnsi="Arial" w:cs="Arial"/>
        </w:rPr>
        <w:t>How do you know</w:t>
      </w:r>
      <w:r w:rsidR="0034241F" w:rsidRPr="00765EFA">
        <w:rPr>
          <w:rFonts w:ascii="Arial" w:hAnsi="Arial" w:cs="Arial"/>
        </w:rPr>
        <w:t>?</w:t>
      </w:r>
    </w:p>
    <w:p w:rsidR="0034241F" w:rsidRPr="00765EFA" w:rsidRDefault="0034241F" w:rsidP="0034241F">
      <w:pPr>
        <w:ind w:left="360"/>
        <w:rPr>
          <w:rFonts w:ascii="Arial" w:hAnsi="Arial" w:cs="Arial"/>
        </w:rPr>
      </w:pPr>
    </w:p>
    <w:p w:rsidR="0034241F" w:rsidRPr="00DF45C8" w:rsidRDefault="0034241F" w:rsidP="0034241F">
      <w:pPr>
        <w:ind w:left="360"/>
        <w:rPr>
          <w:rFonts w:ascii="Arial" w:hAnsi="Arial" w:cs="Arial"/>
          <w:sz w:val="19"/>
          <w:szCs w:val="19"/>
        </w:rPr>
      </w:pPr>
    </w:p>
    <w:p w:rsidR="0034241F" w:rsidRPr="00DF45C8" w:rsidRDefault="00470375" w:rsidP="0034241F">
      <w:pPr>
        <w:ind w:left="360"/>
        <w:rPr>
          <w:rFonts w:ascii="Arial" w:hAnsi="Arial" w:cs="Arial"/>
          <w:sz w:val="19"/>
          <w:szCs w:val="19"/>
        </w:rPr>
      </w:pPr>
      <w:r w:rsidRPr="00470375">
        <w:rPr>
          <w:rFonts w:ascii="Arial" w:hAnsi="Arial" w:cs="Arial"/>
          <w:noProof/>
          <w:sz w:val="19"/>
          <w:szCs w:val="19"/>
          <w:lang w:val="en-CA" w:eastAsia="en-CA"/>
        </w:rPr>
        <w:pict>
          <v:shapetype id="_x0000_t202" coordsize="21600,21600" o:spt="202" path="m,l,21600r21600,l21600,xe">
            <v:stroke joinstyle="miter"/>
            <v:path gradientshapeok="t" o:connecttype="rect"/>
          </v:shapetype>
          <v:shape id="_x0000_s1030" type="#_x0000_t202" style="position:absolute;left:0;text-align:left;margin-left:-8.95pt;margin-top:7.9pt;width:6in;height:469.4pt;z-index:251657216;mso-wrap-style:none" stroked="f">
            <v:textbox style="mso-fit-shape-to-text:t">
              <w:txbxContent>
                <w:p w:rsidR="00112BC0" w:rsidRDefault="00112BC0" w:rsidP="0034241F">
                  <w:pPr>
                    <w:ind w:firstLine="284"/>
                  </w:pPr>
                  <w:r>
                    <w:object w:dxaOrig="6480" w:dyaOrig="6480">
                      <v:shape id="_x0000_i1028" type="#_x0000_t75" style="width:490.4pt;height:448.35pt" o:ole="">
                        <v:imagedata r:id="rId11" o:title="" croptop="2294f" cropbottom="3440f"/>
                      </v:shape>
                      <o:OLEObject Type="Embed" ProgID="AcroExch.Document.7" ShapeID="_x0000_i1028" DrawAspect="Content" ObjectID="_1384189946" r:id="rId12"/>
                    </w:object>
                  </w:r>
                </w:p>
              </w:txbxContent>
            </v:textbox>
          </v:shape>
        </w:pict>
      </w:r>
    </w:p>
    <w:p w:rsidR="0034241F" w:rsidRPr="00DF45C8" w:rsidRDefault="0034241F" w:rsidP="0034241F">
      <w:pPr>
        <w:rPr>
          <w:rFonts w:ascii="Arial" w:hAnsi="Arial" w:cs="Arial"/>
          <w:sz w:val="19"/>
          <w:szCs w:val="19"/>
        </w:rPr>
      </w:pPr>
    </w:p>
    <w:p w:rsidR="0034241F" w:rsidRPr="00DF45C8" w:rsidRDefault="0034241F" w:rsidP="0034241F">
      <w:pPr>
        <w:ind w:left="360"/>
        <w:rPr>
          <w:rFonts w:ascii="Arial" w:hAnsi="Arial" w:cs="Arial"/>
          <w:sz w:val="19"/>
          <w:szCs w:val="19"/>
        </w:rPr>
      </w:pPr>
    </w:p>
    <w:p w:rsidR="0034241F" w:rsidRPr="00DF45C8" w:rsidRDefault="0034241F" w:rsidP="0034241F">
      <w:pPr>
        <w:ind w:left="360"/>
        <w:rPr>
          <w:rFonts w:ascii="Arial" w:hAnsi="Arial" w:cs="Arial"/>
          <w:sz w:val="19"/>
          <w:szCs w:val="19"/>
        </w:rPr>
      </w:pPr>
    </w:p>
    <w:p w:rsidR="00363B9E" w:rsidRPr="00DF45C8" w:rsidRDefault="0034241F" w:rsidP="0034241F">
      <w:pPr>
        <w:autoSpaceDE w:val="0"/>
        <w:autoSpaceDN w:val="0"/>
        <w:adjustRightInd w:val="0"/>
        <w:rPr>
          <w:rFonts w:ascii="Arial" w:hAnsi="Arial" w:cs="Arial"/>
          <w:sz w:val="19"/>
          <w:szCs w:val="19"/>
        </w:rPr>
      </w:pPr>
      <w:r w:rsidRPr="00DF45C8">
        <w:rPr>
          <w:rFonts w:ascii="Arial" w:hAnsi="Arial" w:cs="Arial"/>
          <w:sz w:val="19"/>
          <w:szCs w:val="19"/>
          <w:lang w:val="en-CA" w:eastAsia="en-CA"/>
        </w:rPr>
        <w:br w:type="page"/>
      </w:r>
    </w:p>
    <w:p w:rsidR="00363B9E" w:rsidRPr="00DF45C8" w:rsidRDefault="00363B9E" w:rsidP="00900255">
      <w:pPr>
        <w:autoSpaceDE w:val="0"/>
        <w:autoSpaceDN w:val="0"/>
        <w:adjustRightInd w:val="0"/>
        <w:rPr>
          <w:rFonts w:ascii="Arial" w:hAnsi="Arial" w:cs="Arial"/>
          <w:sz w:val="19"/>
          <w:szCs w:val="19"/>
        </w:rPr>
      </w:pPr>
    </w:p>
    <w:p w:rsidR="000A7305" w:rsidRDefault="000A7305" w:rsidP="000A7305">
      <w:pPr>
        <w:rPr>
          <w:rFonts w:ascii="Arial" w:hAnsi="Arial" w:cs="Arial"/>
          <w:b/>
          <w:sz w:val="28"/>
          <w:szCs w:val="28"/>
          <w:u w:val="single"/>
        </w:rPr>
      </w:pPr>
    </w:p>
    <w:p w:rsidR="000A7305" w:rsidRPr="00A15C16" w:rsidRDefault="005968FA" w:rsidP="000A7305">
      <w:pPr>
        <w:rPr>
          <w:rFonts w:ascii="Arial" w:hAnsi="Arial" w:cs="Arial"/>
          <w:b/>
          <w:sz w:val="28"/>
          <w:szCs w:val="28"/>
          <w:u w:val="single"/>
        </w:rPr>
      </w:pPr>
      <w:r>
        <w:rPr>
          <w:rFonts w:ascii="Arial" w:hAnsi="Arial" w:cs="Arial"/>
          <w:b/>
          <w:sz w:val="28"/>
          <w:szCs w:val="28"/>
          <w:u w:val="single"/>
        </w:rPr>
        <w:t>BLM 3.10</w:t>
      </w:r>
      <w:r w:rsidR="00765EFA">
        <w:rPr>
          <w:rFonts w:ascii="Arial" w:hAnsi="Arial" w:cs="Arial"/>
          <w:b/>
          <w:sz w:val="28"/>
          <w:szCs w:val="28"/>
          <w:u w:val="single"/>
        </w:rPr>
        <w:t>:</w:t>
      </w:r>
      <w:r w:rsidR="000A7305">
        <w:rPr>
          <w:rFonts w:ascii="Arial" w:hAnsi="Arial" w:cs="Arial"/>
          <w:b/>
          <w:sz w:val="28"/>
          <w:szCs w:val="28"/>
          <w:u w:val="single"/>
        </w:rPr>
        <w:t xml:space="preserve">  </w:t>
      </w:r>
      <w:r w:rsidR="000A7305" w:rsidRPr="00A15C16">
        <w:rPr>
          <w:rFonts w:ascii="Arial" w:hAnsi="Arial" w:cs="Arial"/>
          <w:b/>
          <w:sz w:val="28"/>
          <w:szCs w:val="28"/>
          <w:u w:val="single"/>
        </w:rPr>
        <w:t xml:space="preserve"> I’m So Confused - Which Way to Choose?</w:t>
      </w:r>
    </w:p>
    <w:p w:rsidR="00363B9E" w:rsidRPr="00DF45C8" w:rsidRDefault="00363B9E" w:rsidP="00900255">
      <w:pPr>
        <w:autoSpaceDE w:val="0"/>
        <w:autoSpaceDN w:val="0"/>
        <w:adjustRightInd w:val="0"/>
        <w:rPr>
          <w:rFonts w:ascii="Arial" w:hAnsi="Arial" w:cs="Arial"/>
          <w:sz w:val="19"/>
          <w:szCs w:val="19"/>
        </w:rPr>
      </w:pPr>
    </w:p>
    <w:p w:rsidR="00363B9E" w:rsidRPr="00DF45C8" w:rsidRDefault="00363B9E" w:rsidP="00900255">
      <w:pPr>
        <w:autoSpaceDE w:val="0"/>
        <w:autoSpaceDN w:val="0"/>
        <w:adjustRightInd w:val="0"/>
        <w:rPr>
          <w:rFonts w:ascii="Arial" w:hAnsi="Arial" w:cs="Arial"/>
          <w:sz w:val="19"/>
          <w:szCs w:val="19"/>
        </w:rPr>
      </w:pPr>
    </w:p>
    <w:p w:rsidR="00900255" w:rsidRPr="00970F9A" w:rsidRDefault="00E50FAF" w:rsidP="00900255">
      <w:pPr>
        <w:autoSpaceDE w:val="0"/>
        <w:autoSpaceDN w:val="0"/>
        <w:adjustRightInd w:val="0"/>
        <w:rPr>
          <w:rFonts w:ascii="Arial" w:hAnsi="Arial" w:cs="Arial"/>
          <w:b/>
          <w:lang w:val="en-CA" w:eastAsia="en-CA"/>
        </w:rPr>
      </w:pPr>
      <w:r w:rsidRPr="00A5113A">
        <w:rPr>
          <w:rFonts w:ascii="Arial" w:hAnsi="Arial" w:cs="Arial"/>
          <w:b/>
        </w:rPr>
        <w:t>Recall Plan</w:t>
      </w:r>
      <w:r w:rsidR="00900255" w:rsidRPr="00A5113A">
        <w:rPr>
          <w:rFonts w:ascii="Arial" w:hAnsi="Arial" w:cs="Arial"/>
          <w:b/>
          <w:lang w:val="en-CA" w:eastAsia="en-CA"/>
        </w:rPr>
        <w:t xml:space="preserve"> B:</w:t>
      </w:r>
      <w:r w:rsidR="00900255" w:rsidRPr="00970F9A">
        <w:rPr>
          <w:rFonts w:ascii="Arial" w:hAnsi="Arial" w:cs="Arial"/>
          <w:b/>
          <w:lang w:val="en-CA" w:eastAsia="en-CA"/>
        </w:rPr>
        <w:t xml:space="preserve"> There is no guaranteed salary. Total earnings are based on a 7% commission on all pre-tax sales made during the pay period.</w:t>
      </w:r>
    </w:p>
    <w:p w:rsidR="00900255" w:rsidRPr="00970F9A" w:rsidRDefault="00900255" w:rsidP="00900255">
      <w:pPr>
        <w:autoSpaceDE w:val="0"/>
        <w:autoSpaceDN w:val="0"/>
        <w:adjustRightInd w:val="0"/>
        <w:rPr>
          <w:rFonts w:ascii="Arial" w:hAnsi="Arial" w:cs="Arial"/>
          <w:b/>
          <w:lang w:val="en-CA" w:eastAsia="en-CA"/>
        </w:rPr>
      </w:pPr>
      <w:r w:rsidRPr="00970F9A">
        <w:rPr>
          <w:rFonts w:ascii="Arial" w:hAnsi="Arial" w:cs="Arial"/>
          <w:b/>
          <w:lang w:val="en-CA" w:eastAsia="en-CA"/>
        </w:rPr>
        <w:tab/>
      </w:r>
    </w:p>
    <w:p w:rsidR="00900255" w:rsidRDefault="00900255" w:rsidP="00900255">
      <w:pPr>
        <w:autoSpaceDE w:val="0"/>
        <w:autoSpaceDN w:val="0"/>
        <w:adjustRightInd w:val="0"/>
        <w:rPr>
          <w:rFonts w:ascii="Arial" w:hAnsi="Arial" w:cs="Arial"/>
          <w:lang w:val="en-CA" w:eastAsia="en-CA"/>
        </w:rPr>
      </w:pPr>
      <w:r w:rsidRPr="00970F9A">
        <w:rPr>
          <w:rFonts w:ascii="Arial" w:hAnsi="Arial" w:cs="Arial"/>
          <w:lang w:val="en-CA" w:eastAsia="en-CA"/>
        </w:rPr>
        <w:t xml:space="preserve">Complete the table of values for earnings for the pre-tax sales amounts shown. </w:t>
      </w:r>
    </w:p>
    <w:p w:rsidR="00765EFA" w:rsidRPr="00970F9A" w:rsidRDefault="00765EFA" w:rsidP="00900255">
      <w:pPr>
        <w:autoSpaceDE w:val="0"/>
        <w:autoSpaceDN w:val="0"/>
        <w:adjustRightInd w:val="0"/>
        <w:rPr>
          <w:rFonts w:ascii="Arial" w:hAnsi="Arial" w:cs="Arial"/>
          <w:lang w:val="en-CA" w:eastAsia="en-CA"/>
        </w:rPr>
      </w:pPr>
    </w:p>
    <w:p w:rsidR="00900255" w:rsidRPr="00DF45C8" w:rsidRDefault="00900255" w:rsidP="00900255">
      <w:pPr>
        <w:ind w:left="360"/>
        <w:rPr>
          <w:rFonts w:ascii="Arial" w:hAnsi="Arial" w:cs="Arial"/>
          <w:sz w:val="19"/>
          <w:szCs w:val="19"/>
          <w:lang w:val="en-CA"/>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25"/>
        <w:gridCol w:w="4253"/>
      </w:tblGrid>
      <w:tr w:rsidR="00DF6A28" w:rsidRPr="00DF45C8" w:rsidTr="00FC7E13">
        <w:tc>
          <w:tcPr>
            <w:tcW w:w="2725" w:type="dxa"/>
          </w:tcPr>
          <w:p w:rsidR="00DF6A28" w:rsidRPr="00A5113A" w:rsidRDefault="00DF6A28" w:rsidP="00A5113A">
            <w:pPr>
              <w:jc w:val="center"/>
              <w:rPr>
                <w:rFonts w:ascii="Arial" w:hAnsi="Arial" w:cs="Arial"/>
                <w:b/>
                <w:lang w:val="en-CA"/>
              </w:rPr>
            </w:pPr>
            <w:r w:rsidRPr="00A5113A">
              <w:rPr>
                <w:rFonts w:ascii="Arial" w:hAnsi="Arial" w:cs="Arial"/>
                <w:b/>
                <w:lang w:val="en-CA"/>
              </w:rPr>
              <w:t>Pre-tax sales ($)</w:t>
            </w:r>
          </w:p>
        </w:tc>
        <w:tc>
          <w:tcPr>
            <w:tcW w:w="4253" w:type="dxa"/>
          </w:tcPr>
          <w:p w:rsidR="00DF6A28" w:rsidRPr="00A5113A" w:rsidRDefault="00DF6A28" w:rsidP="00A5113A">
            <w:pPr>
              <w:jc w:val="center"/>
              <w:rPr>
                <w:rFonts w:ascii="Arial" w:hAnsi="Arial" w:cs="Arial"/>
                <w:b/>
                <w:lang w:val="en-CA"/>
              </w:rPr>
            </w:pPr>
            <w:r w:rsidRPr="00A5113A">
              <w:rPr>
                <w:rFonts w:ascii="Arial" w:hAnsi="Arial" w:cs="Arial"/>
                <w:b/>
                <w:lang w:val="en-CA"/>
              </w:rPr>
              <w:t>Total earnings ($)</w:t>
            </w: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w:t>
            </w:r>
          </w:p>
        </w:tc>
        <w:tc>
          <w:tcPr>
            <w:tcW w:w="4253" w:type="dxa"/>
            <w:vAlign w:val="center"/>
          </w:tcPr>
          <w:p w:rsidR="00DF6A28" w:rsidRPr="00DF45C8" w:rsidRDefault="00DF6A28" w:rsidP="00DF6A28">
            <w:pPr>
              <w:jc w:val="center"/>
              <w:rPr>
                <w:rFonts w:ascii="Arial" w:hAnsi="Arial" w:cs="Arial"/>
                <w:sz w:val="19"/>
                <w:szCs w:val="19"/>
                <w:lang w:val="en-CA"/>
              </w:rPr>
            </w:pPr>
            <w:r>
              <w:rPr>
                <w:rFonts w:ascii="Arial" w:hAnsi="Arial" w:cs="Arial"/>
                <w:sz w:val="19"/>
                <w:szCs w:val="19"/>
                <w:lang w:val="en-CA"/>
              </w:rPr>
              <w:t>0.07(500</w:t>
            </w:r>
            <w:r w:rsidRPr="00DF45C8">
              <w:rPr>
                <w:rFonts w:ascii="Arial" w:hAnsi="Arial" w:cs="Arial"/>
                <w:sz w:val="19"/>
                <w:szCs w:val="19"/>
                <w:lang w:val="en-CA"/>
              </w:rPr>
              <w:t>) =</w:t>
            </w:r>
            <w:r>
              <w:rPr>
                <w:rFonts w:ascii="Arial" w:hAnsi="Arial" w:cs="Arial"/>
                <w:sz w:val="19"/>
                <w:szCs w:val="19"/>
                <w:lang w:val="en-CA"/>
              </w:rPr>
              <w:t xml:space="preserve"> $35</w:t>
            </w:r>
            <w:r w:rsidRPr="00DF45C8">
              <w:rPr>
                <w:rFonts w:ascii="Arial" w:hAnsi="Arial" w:cs="Arial"/>
                <w:sz w:val="19"/>
                <w:szCs w:val="19"/>
                <w:lang w:val="en-CA"/>
              </w:rPr>
              <w:t>.00</w:t>
            </w: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10</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15</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20</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25</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30</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35</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40</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45</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55</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r w:rsidR="00DF6A28" w:rsidRPr="00DF45C8" w:rsidTr="00FC7E13">
        <w:trPr>
          <w:trHeight w:hRule="exact" w:val="567"/>
        </w:trPr>
        <w:tc>
          <w:tcPr>
            <w:tcW w:w="2725" w:type="dxa"/>
            <w:vAlign w:val="center"/>
          </w:tcPr>
          <w:p w:rsidR="00DF6A28" w:rsidRPr="00DF45C8" w:rsidRDefault="00DF6A28" w:rsidP="00FC7E13">
            <w:pPr>
              <w:jc w:val="center"/>
              <w:rPr>
                <w:rFonts w:ascii="Arial" w:hAnsi="Arial" w:cs="Arial"/>
                <w:sz w:val="19"/>
                <w:szCs w:val="19"/>
                <w:lang w:val="en-CA"/>
              </w:rPr>
            </w:pPr>
            <w:r>
              <w:rPr>
                <w:rFonts w:ascii="Arial" w:hAnsi="Arial" w:cs="Arial"/>
                <w:sz w:val="19"/>
                <w:szCs w:val="19"/>
                <w:lang w:val="en-CA"/>
              </w:rPr>
              <w:t>60</w:t>
            </w:r>
            <w:r w:rsidRPr="00DF45C8">
              <w:rPr>
                <w:rFonts w:ascii="Arial" w:hAnsi="Arial" w:cs="Arial"/>
                <w:sz w:val="19"/>
                <w:szCs w:val="19"/>
                <w:lang w:val="en-CA"/>
              </w:rPr>
              <w:t>00</w:t>
            </w:r>
          </w:p>
        </w:tc>
        <w:tc>
          <w:tcPr>
            <w:tcW w:w="4253" w:type="dxa"/>
            <w:vAlign w:val="center"/>
          </w:tcPr>
          <w:p w:rsidR="00DF6A28" w:rsidRPr="00DF45C8" w:rsidRDefault="00DF6A28" w:rsidP="00FC7E13">
            <w:pPr>
              <w:jc w:val="center"/>
              <w:rPr>
                <w:rFonts w:ascii="Arial" w:hAnsi="Arial" w:cs="Arial"/>
                <w:sz w:val="19"/>
                <w:szCs w:val="19"/>
                <w:lang w:val="en-CA"/>
              </w:rPr>
            </w:pPr>
          </w:p>
        </w:tc>
      </w:tr>
    </w:tbl>
    <w:p w:rsidR="0031720B" w:rsidRPr="00DF45C8" w:rsidRDefault="0031720B" w:rsidP="00900255">
      <w:pPr>
        <w:ind w:left="360"/>
        <w:rPr>
          <w:rFonts w:ascii="Arial" w:hAnsi="Arial" w:cs="Arial"/>
          <w:sz w:val="19"/>
          <w:szCs w:val="19"/>
        </w:rPr>
      </w:pPr>
      <w:r w:rsidRPr="00DF45C8">
        <w:rPr>
          <w:rFonts w:ascii="Arial" w:hAnsi="Arial" w:cs="Arial"/>
          <w:sz w:val="19"/>
          <w:szCs w:val="19"/>
        </w:rPr>
        <w:br w:type="page"/>
      </w:r>
    </w:p>
    <w:p w:rsidR="0031720B" w:rsidRPr="00DF45C8" w:rsidRDefault="0031720B" w:rsidP="0031720B">
      <w:pPr>
        <w:rPr>
          <w:rFonts w:ascii="Arial" w:hAnsi="Arial" w:cs="Arial"/>
          <w:b/>
          <w:sz w:val="19"/>
          <w:szCs w:val="19"/>
        </w:rPr>
      </w:pPr>
    </w:p>
    <w:p w:rsidR="0018461A" w:rsidRPr="00DF45C8" w:rsidRDefault="0018461A" w:rsidP="00900255">
      <w:pPr>
        <w:ind w:left="360"/>
        <w:rPr>
          <w:rFonts w:ascii="Arial" w:hAnsi="Arial" w:cs="Arial"/>
          <w:sz w:val="19"/>
          <w:szCs w:val="19"/>
          <w:lang w:val="en-CA" w:eastAsia="en-CA"/>
        </w:rPr>
      </w:pPr>
    </w:p>
    <w:p w:rsidR="000A7305" w:rsidRPr="00A15C16" w:rsidRDefault="005968FA" w:rsidP="000A7305">
      <w:pPr>
        <w:rPr>
          <w:rFonts w:ascii="Arial" w:hAnsi="Arial" w:cs="Arial"/>
          <w:b/>
          <w:sz w:val="28"/>
          <w:szCs w:val="28"/>
          <w:u w:val="single"/>
        </w:rPr>
      </w:pPr>
      <w:r>
        <w:rPr>
          <w:rFonts w:ascii="Arial" w:hAnsi="Arial" w:cs="Arial"/>
          <w:b/>
          <w:sz w:val="28"/>
          <w:szCs w:val="28"/>
          <w:u w:val="single"/>
        </w:rPr>
        <w:t>BLM 3.11</w:t>
      </w:r>
      <w:r w:rsidR="00765EFA">
        <w:rPr>
          <w:rFonts w:ascii="Arial" w:hAnsi="Arial" w:cs="Arial"/>
          <w:b/>
          <w:sz w:val="28"/>
          <w:szCs w:val="28"/>
          <w:u w:val="single"/>
        </w:rPr>
        <w:t>:</w:t>
      </w:r>
      <w:r w:rsidR="000A7305">
        <w:rPr>
          <w:rFonts w:ascii="Arial" w:hAnsi="Arial" w:cs="Arial"/>
          <w:b/>
          <w:sz w:val="28"/>
          <w:szCs w:val="28"/>
          <w:u w:val="single"/>
        </w:rPr>
        <w:t xml:space="preserve">  </w:t>
      </w:r>
      <w:r w:rsidR="000A7305" w:rsidRPr="00A15C16">
        <w:rPr>
          <w:rFonts w:ascii="Arial" w:hAnsi="Arial" w:cs="Arial"/>
          <w:b/>
          <w:sz w:val="28"/>
          <w:szCs w:val="28"/>
          <w:u w:val="single"/>
        </w:rPr>
        <w:t xml:space="preserve"> I’m So Confused - Which Way to Choose?</w:t>
      </w:r>
    </w:p>
    <w:p w:rsidR="0018461A" w:rsidRPr="000A7305" w:rsidRDefault="0018461A" w:rsidP="00900255">
      <w:pPr>
        <w:ind w:left="360"/>
        <w:rPr>
          <w:rFonts w:ascii="Arial" w:hAnsi="Arial" w:cs="Arial"/>
          <w:sz w:val="19"/>
          <w:szCs w:val="19"/>
          <w:lang w:eastAsia="en-CA"/>
        </w:rPr>
      </w:pPr>
    </w:p>
    <w:p w:rsidR="0018461A" w:rsidRPr="00DF45C8" w:rsidRDefault="0018461A" w:rsidP="0018461A">
      <w:pPr>
        <w:rPr>
          <w:rFonts w:ascii="Arial" w:hAnsi="Arial" w:cs="Arial"/>
          <w:sz w:val="19"/>
          <w:szCs w:val="19"/>
          <w:lang w:val="en-CA" w:eastAsia="en-CA"/>
        </w:rPr>
      </w:pPr>
    </w:p>
    <w:p w:rsidR="00900255" w:rsidRPr="00970F9A" w:rsidRDefault="0034241F" w:rsidP="00900255">
      <w:pPr>
        <w:ind w:left="360"/>
        <w:rPr>
          <w:rFonts w:ascii="Arial" w:hAnsi="Arial" w:cs="Arial"/>
          <w:i/>
        </w:rPr>
      </w:pPr>
      <w:r w:rsidRPr="00970F9A">
        <w:rPr>
          <w:rFonts w:ascii="Arial" w:hAnsi="Arial" w:cs="Arial"/>
        </w:rPr>
        <w:t xml:space="preserve">Create a scatter plot to represent the data of Plan B on the grid below. </w:t>
      </w:r>
      <w:r w:rsidR="00900255" w:rsidRPr="00970F9A">
        <w:rPr>
          <w:rFonts w:ascii="Arial" w:hAnsi="Arial" w:cs="Arial"/>
        </w:rPr>
        <w:t xml:space="preserve">Label the horizontal axis (independent variable) </w:t>
      </w:r>
      <w:r w:rsidR="00900255" w:rsidRPr="00970F9A">
        <w:rPr>
          <w:rFonts w:ascii="Arial" w:hAnsi="Arial" w:cs="Arial"/>
          <w:i/>
        </w:rPr>
        <w:t xml:space="preserve">“Kernan’s Sales ($)” </w:t>
      </w:r>
      <w:r w:rsidR="00900255" w:rsidRPr="00970F9A">
        <w:rPr>
          <w:rFonts w:ascii="Arial" w:hAnsi="Arial" w:cs="Arial"/>
        </w:rPr>
        <w:t xml:space="preserve">and the vertical axis (dependent variable) </w:t>
      </w:r>
      <w:r w:rsidR="00900255" w:rsidRPr="00970F9A">
        <w:rPr>
          <w:rFonts w:ascii="Arial" w:hAnsi="Arial" w:cs="Arial"/>
          <w:i/>
        </w:rPr>
        <w:t>“ Ke</w:t>
      </w:r>
      <w:r w:rsidR="00E50FAF">
        <w:rPr>
          <w:rFonts w:ascii="Arial" w:hAnsi="Arial" w:cs="Arial"/>
          <w:i/>
        </w:rPr>
        <w:t xml:space="preserve">rnan’s Earnings ($) </w:t>
      </w:r>
      <w:r w:rsidR="00A5113A">
        <w:rPr>
          <w:rFonts w:ascii="Arial" w:hAnsi="Arial" w:cs="Arial"/>
          <w:i/>
        </w:rPr>
        <w:t>using</w:t>
      </w:r>
      <w:r w:rsidR="00E50FAF" w:rsidRPr="00A5113A">
        <w:rPr>
          <w:rFonts w:ascii="Arial" w:hAnsi="Arial" w:cs="Arial"/>
          <w:i/>
        </w:rPr>
        <w:t xml:space="preserve"> Plan B</w:t>
      </w:r>
      <w:r w:rsidR="00900255" w:rsidRPr="00A5113A">
        <w:rPr>
          <w:rFonts w:ascii="Arial" w:hAnsi="Arial" w:cs="Arial"/>
          <w:i/>
        </w:rPr>
        <w:t>”.</w:t>
      </w:r>
    </w:p>
    <w:p w:rsidR="0034241F" w:rsidRPr="00E50FAF" w:rsidRDefault="0034241F" w:rsidP="00900255">
      <w:pPr>
        <w:ind w:left="360"/>
        <w:rPr>
          <w:rFonts w:ascii="Arial" w:hAnsi="Arial" w:cs="Arial"/>
          <w:i/>
          <w:color w:val="00B0F0"/>
        </w:rPr>
      </w:pPr>
    </w:p>
    <w:p w:rsidR="00900255" w:rsidRPr="00970F9A" w:rsidRDefault="00900255" w:rsidP="00900255">
      <w:pPr>
        <w:ind w:left="360"/>
        <w:rPr>
          <w:rFonts w:ascii="Arial" w:hAnsi="Arial" w:cs="Arial"/>
        </w:rPr>
      </w:pPr>
      <w:r w:rsidRPr="00970F9A">
        <w:rPr>
          <w:rFonts w:ascii="Arial" w:hAnsi="Arial" w:cs="Arial"/>
        </w:rPr>
        <w:t xml:space="preserve">Use a </w:t>
      </w:r>
      <w:r w:rsidR="00A66D97" w:rsidRPr="00970F9A">
        <w:rPr>
          <w:rFonts w:ascii="Arial" w:hAnsi="Arial" w:cs="Arial"/>
        </w:rPr>
        <w:t>scale of $500 on the horizontal</w:t>
      </w:r>
      <w:r w:rsidRPr="00970F9A">
        <w:rPr>
          <w:rFonts w:ascii="Arial" w:hAnsi="Arial" w:cs="Arial"/>
        </w:rPr>
        <w:t xml:space="preserve"> axis and a scale of $50 for the vertical axis.</w:t>
      </w:r>
    </w:p>
    <w:p w:rsidR="0034241F" w:rsidRPr="00970F9A" w:rsidRDefault="0034241F" w:rsidP="00900255">
      <w:pPr>
        <w:ind w:left="360"/>
        <w:rPr>
          <w:rFonts w:ascii="Arial" w:hAnsi="Arial" w:cs="Arial"/>
        </w:rPr>
      </w:pPr>
    </w:p>
    <w:p w:rsidR="0034241F" w:rsidRPr="00970F9A" w:rsidRDefault="00A5113A" w:rsidP="0034241F">
      <w:pPr>
        <w:ind w:left="360"/>
        <w:rPr>
          <w:rFonts w:ascii="Arial" w:hAnsi="Arial" w:cs="Arial"/>
        </w:rPr>
      </w:pPr>
      <w:r>
        <w:rPr>
          <w:rFonts w:ascii="Arial" w:hAnsi="Arial" w:cs="Arial"/>
        </w:rPr>
        <w:t>Draw</w:t>
      </w:r>
      <w:r w:rsidR="0034241F" w:rsidRPr="00970F9A">
        <w:rPr>
          <w:rFonts w:ascii="Arial" w:hAnsi="Arial" w:cs="Arial"/>
        </w:rPr>
        <w:t xml:space="preserve"> a line of best fit through the data points. What type of data is generated by Plan B? </w:t>
      </w:r>
      <w:r>
        <w:rPr>
          <w:rFonts w:ascii="Arial" w:hAnsi="Arial" w:cs="Arial"/>
        </w:rPr>
        <w:t>How do you know</w:t>
      </w:r>
      <w:r w:rsidR="0034241F" w:rsidRPr="00970F9A">
        <w:rPr>
          <w:rFonts w:ascii="Arial" w:hAnsi="Arial" w:cs="Arial"/>
        </w:rPr>
        <w:t>?</w:t>
      </w:r>
    </w:p>
    <w:p w:rsidR="0034241F" w:rsidRPr="00DF45C8" w:rsidRDefault="00470375" w:rsidP="00900255">
      <w:pPr>
        <w:ind w:left="360"/>
        <w:rPr>
          <w:rFonts w:ascii="Arial" w:hAnsi="Arial" w:cs="Arial"/>
          <w:sz w:val="19"/>
          <w:szCs w:val="19"/>
        </w:rPr>
      </w:pPr>
      <w:r w:rsidRPr="00470375">
        <w:rPr>
          <w:rFonts w:ascii="Arial" w:hAnsi="Arial" w:cs="Arial"/>
          <w:noProof/>
          <w:sz w:val="19"/>
          <w:szCs w:val="19"/>
          <w:lang w:val="en-CA" w:eastAsia="en-CA"/>
        </w:rPr>
        <w:pict>
          <v:shape id="_x0000_s1028" type="#_x0000_t202" style="position:absolute;left:0;text-align:left;margin-left:-59pt;margin-top:5.2pt;width:6in;height:493.1pt;z-index:251656192;mso-wrap-style:none" stroked="f">
            <v:textbox style="mso-next-textbox:#_x0000_s1028">
              <w:txbxContent>
                <w:p w:rsidR="00112BC0" w:rsidRDefault="00112BC0" w:rsidP="00900255">
                  <w:pPr>
                    <w:ind w:firstLine="284"/>
                  </w:pPr>
                  <w:r>
                    <w:object w:dxaOrig="6480" w:dyaOrig="6480">
                      <v:shape id="_x0000_i1029" type="#_x0000_t75" style="width:545.25pt;height:498.15pt" o:ole="">
                        <v:imagedata r:id="rId11" o:title="" croptop="2294f" cropbottom="3440f"/>
                      </v:shape>
                      <o:OLEObject Type="Embed" ProgID="AcroExch.Document.7" ShapeID="_x0000_i1029" DrawAspect="Content" ObjectID="_1384189947" r:id="rId13"/>
                    </w:object>
                  </w:r>
                </w:p>
              </w:txbxContent>
            </v:textbox>
          </v:shape>
        </w:pict>
      </w:r>
    </w:p>
    <w:p w:rsidR="00900255" w:rsidRPr="00DF45C8" w:rsidRDefault="00900255" w:rsidP="00900255">
      <w:pPr>
        <w:ind w:left="360"/>
        <w:rPr>
          <w:rFonts w:ascii="Arial" w:hAnsi="Arial" w:cs="Arial"/>
          <w:sz w:val="19"/>
          <w:szCs w:val="19"/>
        </w:rPr>
      </w:pPr>
    </w:p>
    <w:p w:rsidR="00900255" w:rsidRPr="00DF45C8" w:rsidRDefault="00900255" w:rsidP="00900255">
      <w:pPr>
        <w:ind w:left="360"/>
        <w:rPr>
          <w:rFonts w:ascii="Arial" w:hAnsi="Arial" w:cs="Arial"/>
          <w:sz w:val="19"/>
          <w:szCs w:val="19"/>
        </w:rPr>
      </w:pPr>
    </w:p>
    <w:p w:rsidR="00900255" w:rsidRPr="00DF45C8" w:rsidRDefault="00900255" w:rsidP="00900255">
      <w:pPr>
        <w:rPr>
          <w:rFonts w:ascii="Arial" w:hAnsi="Arial" w:cs="Arial"/>
          <w:sz w:val="19"/>
          <w:szCs w:val="19"/>
        </w:rPr>
      </w:pPr>
    </w:p>
    <w:p w:rsidR="00900255" w:rsidRPr="00DF45C8" w:rsidRDefault="00900255" w:rsidP="00900255">
      <w:pPr>
        <w:ind w:left="360"/>
        <w:rPr>
          <w:rFonts w:ascii="Arial" w:hAnsi="Arial" w:cs="Arial"/>
          <w:sz w:val="19"/>
          <w:szCs w:val="19"/>
        </w:rPr>
      </w:pPr>
    </w:p>
    <w:p w:rsidR="00900255" w:rsidRPr="00DF45C8" w:rsidRDefault="00900255" w:rsidP="00900255">
      <w:pPr>
        <w:ind w:left="360"/>
        <w:rPr>
          <w:rFonts w:ascii="Arial" w:hAnsi="Arial" w:cs="Arial"/>
          <w:sz w:val="19"/>
          <w:szCs w:val="19"/>
        </w:rPr>
      </w:pPr>
    </w:p>
    <w:p w:rsidR="0031720B" w:rsidRPr="00DF45C8" w:rsidRDefault="00900255" w:rsidP="00900255">
      <w:pPr>
        <w:ind w:left="720"/>
        <w:rPr>
          <w:rFonts w:ascii="Arial" w:hAnsi="Arial" w:cs="Arial"/>
          <w:sz w:val="19"/>
          <w:szCs w:val="19"/>
          <w:lang w:val="en-CA" w:eastAsia="en-CA"/>
        </w:rPr>
      </w:pPr>
      <w:r w:rsidRPr="00DF45C8">
        <w:rPr>
          <w:rFonts w:ascii="Arial" w:hAnsi="Arial" w:cs="Arial"/>
          <w:sz w:val="19"/>
          <w:szCs w:val="19"/>
          <w:lang w:val="en-CA" w:eastAsia="en-CA"/>
        </w:rPr>
        <w:br w:type="page"/>
      </w:r>
    </w:p>
    <w:p w:rsidR="0031720B" w:rsidRPr="00DF45C8" w:rsidRDefault="0031720B" w:rsidP="00900255">
      <w:pPr>
        <w:ind w:left="720"/>
        <w:rPr>
          <w:rFonts w:ascii="Arial" w:hAnsi="Arial" w:cs="Arial"/>
          <w:sz w:val="19"/>
          <w:szCs w:val="19"/>
          <w:lang w:val="en-CA" w:eastAsia="en-CA"/>
        </w:rPr>
      </w:pPr>
    </w:p>
    <w:p w:rsidR="000A7305" w:rsidRDefault="000A7305" w:rsidP="000A7305">
      <w:pPr>
        <w:rPr>
          <w:rFonts w:ascii="Arial" w:hAnsi="Arial" w:cs="Arial"/>
          <w:b/>
          <w:sz w:val="28"/>
          <w:szCs w:val="28"/>
          <w:u w:val="single"/>
        </w:rPr>
      </w:pPr>
    </w:p>
    <w:p w:rsidR="000A7305" w:rsidRPr="00A15C16" w:rsidRDefault="005968FA" w:rsidP="000A7305">
      <w:pPr>
        <w:rPr>
          <w:rFonts w:ascii="Arial" w:hAnsi="Arial" w:cs="Arial"/>
          <w:b/>
          <w:sz w:val="28"/>
          <w:szCs w:val="28"/>
          <w:u w:val="single"/>
        </w:rPr>
      </w:pPr>
      <w:r>
        <w:rPr>
          <w:rFonts w:ascii="Arial" w:hAnsi="Arial" w:cs="Arial"/>
          <w:b/>
          <w:sz w:val="28"/>
          <w:szCs w:val="28"/>
          <w:u w:val="single"/>
        </w:rPr>
        <w:t>BLM 3.12</w:t>
      </w:r>
      <w:r w:rsidR="00765EFA">
        <w:rPr>
          <w:rFonts w:ascii="Arial" w:hAnsi="Arial" w:cs="Arial"/>
          <w:b/>
          <w:sz w:val="28"/>
          <w:szCs w:val="28"/>
          <w:u w:val="single"/>
        </w:rPr>
        <w:t>:</w:t>
      </w:r>
      <w:r w:rsidR="000A7305">
        <w:rPr>
          <w:rFonts w:ascii="Arial" w:hAnsi="Arial" w:cs="Arial"/>
          <w:b/>
          <w:sz w:val="28"/>
          <w:szCs w:val="28"/>
          <w:u w:val="single"/>
        </w:rPr>
        <w:t xml:space="preserve">  </w:t>
      </w:r>
      <w:r w:rsidR="000A7305" w:rsidRPr="00A15C16">
        <w:rPr>
          <w:rFonts w:ascii="Arial" w:hAnsi="Arial" w:cs="Arial"/>
          <w:b/>
          <w:sz w:val="28"/>
          <w:szCs w:val="28"/>
          <w:u w:val="single"/>
        </w:rPr>
        <w:t xml:space="preserve"> I’m So Confused - Which Way to Choose?</w:t>
      </w:r>
    </w:p>
    <w:p w:rsidR="0031720B" w:rsidRPr="000A7305" w:rsidRDefault="0031720B" w:rsidP="00900255">
      <w:pPr>
        <w:ind w:left="720"/>
        <w:rPr>
          <w:rFonts w:ascii="Arial" w:hAnsi="Arial" w:cs="Arial"/>
          <w:sz w:val="19"/>
          <w:szCs w:val="19"/>
          <w:lang w:eastAsia="en-CA"/>
        </w:rPr>
      </w:pPr>
    </w:p>
    <w:p w:rsidR="0031720B" w:rsidRPr="00DF45C8" w:rsidRDefault="0031720B" w:rsidP="00900255">
      <w:pPr>
        <w:ind w:left="720"/>
        <w:rPr>
          <w:rFonts w:ascii="Arial" w:hAnsi="Arial" w:cs="Arial"/>
          <w:sz w:val="19"/>
          <w:szCs w:val="19"/>
          <w:lang w:val="en-CA" w:eastAsia="en-CA"/>
        </w:rPr>
      </w:pPr>
    </w:p>
    <w:p w:rsidR="0031720B" w:rsidRPr="00765EFA" w:rsidRDefault="00BD55DC" w:rsidP="0031720B">
      <w:pPr>
        <w:ind w:left="360"/>
        <w:rPr>
          <w:rFonts w:ascii="Arial" w:hAnsi="Arial" w:cs="Arial"/>
        </w:rPr>
      </w:pPr>
      <w:r w:rsidRPr="00765EFA">
        <w:rPr>
          <w:rFonts w:ascii="Arial" w:hAnsi="Arial" w:cs="Arial"/>
        </w:rPr>
        <w:t xml:space="preserve">Transfer the two lines you drew on the previous two grids onto this grid. </w:t>
      </w:r>
      <w:r w:rsidR="0031720B" w:rsidRPr="00765EFA">
        <w:rPr>
          <w:rFonts w:ascii="Arial" w:hAnsi="Arial" w:cs="Arial"/>
        </w:rPr>
        <w:t>Label each line by its correct plan name (Plan A or Plan B).</w:t>
      </w:r>
    </w:p>
    <w:p w:rsidR="0031720B" w:rsidRPr="00765EFA" w:rsidRDefault="0031720B" w:rsidP="0031720B">
      <w:pPr>
        <w:ind w:left="360"/>
        <w:rPr>
          <w:rFonts w:ascii="Arial" w:hAnsi="Arial" w:cs="Arial"/>
        </w:rPr>
      </w:pPr>
    </w:p>
    <w:p w:rsidR="0031720B" w:rsidRPr="00765EFA" w:rsidRDefault="0031720B" w:rsidP="0031720B">
      <w:pPr>
        <w:ind w:left="360"/>
        <w:rPr>
          <w:rFonts w:ascii="Arial" w:hAnsi="Arial" w:cs="Arial"/>
        </w:rPr>
      </w:pPr>
      <w:r w:rsidRPr="00765EFA">
        <w:rPr>
          <w:rFonts w:ascii="Arial" w:hAnsi="Arial" w:cs="Arial"/>
        </w:rPr>
        <w:t>Compare the two lines. What do you notice?</w:t>
      </w:r>
    </w:p>
    <w:p w:rsidR="00BD55DC" w:rsidRPr="00765EFA" w:rsidRDefault="00BD55DC" w:rsidP="0031720B">
      <w:pPr>
        <w:ind w:left="360"/>
        <w:rPr>
          <w:rFonts w:ascii="Arial" w:hAnsi="Arial" w:cs="Arial"/>
        </w:rPr>
      </w:pPr>
    </w:p>
    <w:p w:rsidR="00BD55DC" w:rsidRPr="00765EFA" w:rsidRDefault="00BD55DC" w:rsidP="0031720B">
      <w:pPr>
        <w:ind w:left="360"/>
        <w:rPr>
          <w:rFonts w:ascii="Arial" w:hAnsi="Arial" w:cs="Arial"/>
        </w:rPr>
      </w:pPr>
    </w:p>
    <w:p w:rsidR="00BD55DC" w:rsidRPr="00765EFA" w:rsidRDefault="00BD55DC" w:rsidP="0031720B">
      <w:pPr>
        <w:ind w:left="360"/>
        <w:rPr>
          <w:rFonts w:ascii="Arial" w:hAnsi="Arial" w:cs="Arial"/>
          <w:lang w:val="en-CA" w:eastAsia="en-CA"/>
        </w:rPr>
      </w:pPr>
      <w:r w:rsidRPr="00765EFA">
        <w:rPr>
          <w:rFonts w:ascii="Arial" w:hAnsi="Arial" w:cs="Arial"/>
          <w:lang w:eastAsia="en-CA"/>
        </w:rPr>
        <w:t>How can you tell, by looking at your graph, w</w:t>
      </w:r>
      <w:r w:rsidRPr="00765EFA">
        <w:rPr>
          <w:rFonts w:ascii="Arial" w:hAnsi="Arial" w:cs="Arial"/>
          <w:lang w:val="en-CA" w:eastAsia="en-CA"/>
        </w:rPr>
        <w:t>hich plan is better and under what circumstances? Explain.</w:t>
      </w:r>
    </w:p>
    <w:p w:rsidR="00BD55DC" w:rsidRPr="00765EFA" w:rsidRDefault="00470375" w:rsidP="0031720B">
      <w:pPr>
        <w:ind w:left="360"/>
        <w:rPr>
          <w:rFonts w:ascii="Arial" w:hAnsi="Arial" w:cs="Arial"/>
          <w:lang w:val="en-CA" w:eastAsia="en-CA"/>
        </w:rPr>
      </w:pPr>
      <w:r w:rsidRPr="00470375">
        <w:rPr>
          <w:rFonts w:ascii="Arial" w:hAnsi="Arial" w:cs="Arial"/>
          <w:noProof/>
          <w:sz w:val="19"/>
          <w:szCs w:val="19"/>
        </w:rPr>
        <w:pict>
          <v:shape id="_x0000_s1031" type="#_x0000_t75" style="position:absolute;left:0;text-align:left;margin-left:-23.05pt;margin-top:3.85pt;width:400.35pt;height:366.05pt;z-index:251658240" wrapcoords="-50 0 -50 21545 21600 21545 21600 0 -50 0">
            <v:imagedata r:id="rId14" o:title="" croptop="2294f" cropbottom="3440f"/>
            <w10:wrap type="tight"/>
          </v:shape>
          <o:OLEObject Type="Embed" ProgID="AcroExch.Document.7" ShapeID="_x0000_s1031" DrawAspect="Content" ObjectID="_1384189948" r:id="rId15"/>
        </w:pict>
      </w: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785A59" w:rsidRDefault="00785A59" w:rsidP="0031720B">
      <w:pPr>
        <w:ind w:left="360"/>
        <w:rPr>
          <w:rFonts w:ascii="Arial" w:hAnsi="Arial" w:cs="Arial"/>
          <w:sz w:val="19"/>
          <w:szCs w:val="19"/>
          <w:lang w:val="en-CA" w:eastAsia="en-CA"/>
        </w:rPr>
      </w:pPr>
    </w:p>
    <w:p w:rsidR="00BD55DC" w:rsidRPr="00765EFA" w:rsidRDefault="00A5113A" w:rsidP="0031720B">
      <w:pPr>
        <w:ind w:left="360"/>
        <w:rPr>
          <w:rFonts w:ascii="Arial" w:hAnsi="Arial" w:cs="Arial"/>
          <w:lang w:val="en-CA" w:eastAsia="en-CA"/>
        </w:rPr>
      </w:pPr>
      <w:r>
        <w:rPr>
          <w:rFonts w:ascii="Arial" w:hAnsi="Arial" w:cs="Arial"/>
          <w:lang w:val="en-CA" w:eastAsia="en-CA"/>
        </w:rPr>
        <w:t xml:space="preserve">Would you reconsider </w:t>
      </w:r>
      <w:r w:rsidR="00BD55DC" w:rsidRPr="00765EFA">
        <w:rPr>
          <w:rFonts w:ascii="Arial" w:hAnsi="Arial" w:cs="Arial"/>
          <w:lang w:val="en-CA" w:eastAsia="en-CA"/>
        </w:rPr>
        <w:t>your recommendation to Kernan? Explain.</w:t>
      </w: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BD55DC" w:rsidRPr="00DF45C8" w:rsidRDefault="00BD55DC" w:rsidP="0031720B">
      <w:pPr>
        <w:ind w:left="360"/>
        <w:rPr>
          <w:rFonts w:ascii="Arial" w:hAnsi="Arial" w:cs="Arial"/>
          <w:sz w:val="19"/>
          <w:szCs w:val="19"/>
          <w:lang w:val="en-CA" w:eastAsia="en-CA"/>
        </w:rPr>
      </w:pPr>
    </w:p>
    <w:p w:rsidR="00E92CA9" w:rsidRPr="00DF45C8" w:rsidRDefault="00E92CA9" w:rsidP="00E92CA9">
      <w:pPr>
        <w:ind w:left="720"/>
        <w:rPr>
          <w:rFonts w:ascii="Arial" w:hAnsi="Arial" w:cs="Arial"/>
          <w:sz w:val="19"/>
          <w:szCs w:val="19"/>
          <w:lang w:val="en-CA" w:eastAsia="en-CA"/>
        </w:rPr>
      </w:pPr>
    </w:p>
    <w:p w:rsidR="000A7305" w:rsidRDefault="000A7305" w:rsidP="00E92CA9">
      <w:pPr>
        <w:rPr>
          <w:rFonts w:ascii="Arial" w:hAnsi="Arial" w:cs="Arial"/>
          <w:b/>
          <w:sz w:val="19"/>
          <w:szCs w:val="19"/>
        </w:rPr>
      </w:pPr>
      <w:r>
        <w:rPr>
          <w:rFonts w:ascii="Arial" w:hAnsi="Arial" w:cs="Arial"/>
          <w:b/>
          <w:sz w:val="19"/>
          <w:szCs w:val="19"/>
        </w:rPr>
        <w:br w:type="page"/>
      </w:r>
    </w:p>
    <w:p w:rsidR="000A7305" w:rsidRDefault="000A7305" w:rsidP="00E92CA9">
      <w:pPr>
        <w:rPr>
          <w:rFonts w:ascii="Arial" w:hAnsi="Arial" w:cs="Arial"/>
          <w:b/>
          <w:sz w:val="19"/>
          <w:szCs w:val="19"/>
        </w:rPr>
      </w:pPr>
    </w:p>
    <w:p w:rsidR="000A7305" w:rsidRDefault="000A7305" w:rsidP="00E92CA9">
      <w:pPr>
        <w:rPr>
          <w:rFonts w:ascii="Arial" w:hAnsi="Arial" w:cs="Arial"/>
          <w:b/>
          <w:sz w:val="19"/>
          <w:szCs w:val="19"/>
        </w:rPr>
      </w:pPr>
    </w:p>
    <w:p w:rsidR="000A7305" w:rsidRDefault="00C61E09" w:rsidP="000A7305">
      <w:pPr>
        <w:rPr>
          <w:rFonts w:ascii="Arial" w:hAnsi="Arial" w:cs="Arial"/>
          <w:b/>
          <w:sz w:val="28"/>
          <w:szCs w:val="28"/>
          <w:u w:val="single"/>
        </w:rPr>
      </w:pPr>
      <w:r>
        <w:rPr>
          <w:rFonts w:ascii="Arial" w:hAnsi="Arial" w:cs="Arial"/>
          <w:b/>
          <w:sz w:val="28"/>
          <w:szCs w:val="28"/>
          <w:u w:val="single"/>
        </w:rPr>
        <w:t>BLM 3.1</w:t>
      </w:r>
      <w:r w:rsidR="005968FA">
        <w:rPr>
          <w:rFonts w:ascii="Arial" w:hAnsi="Arial" w:cs="Arial"/>
          <w:b/>
          <w:sz w:val="28"/>
          <w:szCs w:val="28"/>
          <w:u w:val="single"/>
        </w:rPr>
        <w:t>3</w:t>
      </w:r>
      <w:r>
        <w:rPr>
          <w:rFonts w:ascii="Arial" w:hAnsi="Arial" w:cs="Arial"/>
          <w:b/>
          <w:sz w:val="28"/>
          <w:szCs w:val="28"/>
          <w:u w:val="single"/>
        </w:rPr>
        <w:t>: No Need to Guess!</w:t>
      </w:r>
    </w:p>
    <w:p w:rsidR="000A7305" w:rsidRPr="00A15C16" w:rsidRDefault="000A7305" w:rsidP="000A7305">
      <w:pPr>
        <w:rPr>
          <w:rFonts w:ascii="Arial" w:hAnsi="Arial" w:cs="Arial"/>
          <w:b/>
          <w:sz w:val="28"/>
          <w:szCs w:val="28"/>
          <w:u w:val="single"/>
        </w:rPr>
      </w:pPr>
    </w:p>
    <w:p w:rsidR="00E92CA9" w:rsidRPr="00DF45C8" w:rsidRDefault="00E92CA9" w:rsidP="00E92CA9">
      <w:pPr>
        <w:rPr>
          <w:rFonts w:ascii="Arial" w:hAnsi="Arial" w:cs="Arial"/>
          <w:b/>
          <w:sz w:val="19"/>
          <w:szCs w:val="19"/>
        </w:rPr>
      </w:pPr>
    </w:p>
    <w:p w:rsidR="00E92CA9" w:rsidRPr="00765EFA" w:rsidRDefault="00E92CA9" w:rsidP="00E92CA9">
      <w:pPr>
        <w:rPr>
          <w:rFonts w:ascii="Arial" w:hAnsi="Arial" w:cs="Arial"/>
        </w:rPr>
      </w:pPr>
      <w:r w:rsidRPr="00765EFA">
        <w:rPr>
          <w:rFonts w:ascii="Arial" w:hAnsi="Arial" w:cs="Arial"/>
        </w:rPr>
        <w:t>On the graph below, label the line that represents Plan A and the line that represents Plan B.</w:t>
      </w:r>
      <w:r w:rsidR="00447508">
        <w:rPr>
          <w:rFonts w:ascii="Arial" w:hAnsi="Arial" w:cs="Arial"/>
        </w:rPr>
        <w:t xml:space="preserve"> </w:t>
      </w:r>
    </w:p>
    <w:p w:rsidR="00E92CA9" w:rsidRPr="00765EFA" w:rsidRDefault="00E92CA9" w:rsidP="00E92CA9">
      <w:pPr>
        <w:rPr>
          <w:rFonts w:ascii="Arial" w:hAnsi="Arial" w:cs="Arial"/>
          <w:b/>
        </w:rPr>
      </w:pPr>
    </w:p>
    <w:p w:rsidR="00E92CA9" w:rsidRPr="00DF45C8" w:rsidRDefault="00EB19A3" w:rsidP="00E92CA9">
      <w:pPr>
        <w:rPr>
          <w:rFonts w:ascii="Arial" w:hAnsi="Arial" w:cs="Arial"/>
          <w:b/>
          <w:sz w:val="19"/>
          <w:szCs w:val="19"/>
        </w:rPr>
      </w:pPr>
      <w:r>
        <w:rPr>
          <w:rFonts w:ascii="Arial" w:hAnsi="Arial" w:cs="Arial"/>
          <w:noProof/>
          <w:sz w:val="19"/>
          <w:szCs w:val="19"/>
        </w:rPr>
        <w:drawing>
          <wp:anchor distT="0" distB="0" distL="114300" distR="114300" simplePos="0" relativeHeight="251659264" behindDoc="1" locked="0" layoutInCell="1" allowOverlap="1">
            <wp:simplePos x="0" y="0"/>
            <wp:positionH relativeFrom="column">
              <wp:posOffset>-800100</wp:posOffset>
            </wp:positionH>
            <wp:positionV relativeFrom="paragraph">
              <wp:posOffset>323850</wp:posOffset>
            </wp:positionV>
            <wp:extent cx="6717665" cy="3758565"/>
            <wp:effectExtent l="19050" t="0" r="6985" b="0"/>
            <wp:wrapTight wrapText="bothSides">
              <wp:wrapPolygon edited="0">
                <wp:start x="4962" y="0"/>
                <wp:lineTo x="123" y="109"/>
                <wp:lineTo x="-61" y="1971"/>
                <wp:lineTo x="0" y="18502"/>
                <wp:lineTo x="123" y="21348"/>
                <wp:lineTo x="21622" y="21348"/>
                <wp:lineTo x="21622" y="0"/>
                <wp:lineTo x="4962" y="0"/>
              </wp:wrapPolygon>
            </wp:wrapTight>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6" cstate="print"/>
                    <a:srcRect/>
                    <a:stretch>
                      <a:fillRect/>
                    </a:stretch>
                  </pic:blipFill>
                  <pic:spPr bwMode="auto">
                    <a:xfrm>
                      <a:off x="0" y="0"/>
                      <a:ext cx="6717665" cy="3758565"/>
                    </a:xfrm>
                    <a:prstGeom prst="rect">
                      <a:avLst/>
                    </a:prstGeom>
                    <a:noFill/>
                  </pic:spPr>
                </pic:pic>
              </a:graphicData>
            </a:graphic>
          </wp:anchor>
        </w:drawing>
      </w:r>
    </w:p>
    <w:p w:rsidR="00E92CA9" w:rsidRPr="00DF45C8" w:rsidRDefault="00E92CA9" w:rsidP="00E92CA9">
      <w:pPr>
        <w:rPr>
          <w:rFonts w:ascii="Arial" w:hAnsi="Arial" w:cs="Arial"/>
          <w:b/>
          <w:sz w:val="19"/>
          <w:szCs w:val="19"/>
        </w:rPr>
      </w:pPr>
    </w:p>
    <w:p w:rsidR="0030546B" w:rsidRPr="00DF45C8" w:rsidRDefault="0030546B" w:rsidP="0030546B">
      <w:pPr>
        <w:rPr>
          <w:rFonts w:ascii="Arial" w:hAnsi="Arial" w:cs="Arial"/>
          <w:b/>
          <w:sz w:val="19"/>
          <w:szCs w:val="19"/>
        </w:rPr>
      </w:pPr>
    </w:p>
    <w:p w:rsidR="00D56052" w:rsidRDefault="007D1631" w:rsidP="0030546B">
      <w:pPr>
        <w:rPr>
          <w:rFonts w:ascii="Arial" w:hAnsi="Arial" w:cs="Arial"/>
        </w:rPr>
      </w:pPr>
      <w:r w:rsidRPr="00765EFA">
        <w:rPr>
          <w:rFonts w:ascii="Arial" w:hAnsi="Arial" w:cs="Arial"/>
        </w:rPr>
        <w:t>Looking at the graph, at what range of sales would an employee need to have so that Plan A would be the better choice? Plan B?</w:t>
      </w:r>
    </w:p>
    <w:p w:rsidR="00D56052" w:rsidRDefault="00D56052" w:rsidP="0030546B">
      <w:pPr>
        <w:rPr>
          <w:rFonts w:ascii="Arial" w:hAnsi="Arial" w:cs="Arial"/>
        </w:rPr>
      </w:pPr>
      <w:r>
        <w:rPr>
          <w:rFonts w:ascii="Arial" w:hAnsi="Arial" w:cs="Arial"/>
        </w:rPr>
        <w:br w:type="page"/>
      </w:r>
    </w:p>
    <w:p w:rsidR="00D56052" w:rsidRDefault="00D56052" w:rsidP="0030546B">
      <w:pPr>
        <w:rPr>
          <w:rFonts w:ascii="Arial" w:hAnsi="Arial" w:cs="Arial"/>
        </w:rPr>
      </w:pPr>
    </w:p>
    <w:p w:rsidR="00D56052" w:rsidRDefault="00D56052" w:rsidP="0030546B">
      <w:pPr>
        <w:rPr>
          <w:rFonts w:ascii="Arial" w:hAnsi="Arial" w:cs="Arial"/>
        </w:rPr>
      </w:pPr>
    </w:p>
    <w:p w:rsidR="00D56052" w:rsidRPr="003F700F" w:rsidRDefault="005968FA" w:rsidP="00D56052">
      <w:pPr>
        <w:rPr>
          <w:rFonts w:ascii="Arial" w:hAnsi="Arial" w:cs="Arial"/>
          <w:b/>
          <w:sz w:val="28"/>
          <w:szCs w:val="28"/>
        </w:rPr>
      </w:pPr>
      <w:r>
        <w:rPr>
          <w:rFonts w:ascii="Arial" w:hAnsi="Arial" w:cs="Arial"/>
          <w:b/>
          <w:sz w:val="28"/>
          <w:szCs w:val="28"/>
          <w:u w:val="single"/>
        </w:rPr>
        <w:t>BLM 3.14</w:t>
      </w:r>
      <w:r w:rsidR="00D56052">
        <w:rPr>
          <w:rFonts w:ascii="Arial" w:hAnsi="Arial" w:cs="Arial"/>
          <w:b/>
          <w:sz w:val="28"/>
          <w:szCs w:val="28"/>
          <w:u w:val="single"/>
        </w:rPr>
        <w:t>: No Need to Guess!</w:t>
      </w:r>
      <w:r w:rsidR="003F700F">
        <w:rPr>
          <w:rFonts w:ascii="Arial" w:hAnsi="Arial" w:cs="Arial"/>
          <w:b/>
          <w:sz w:val="28"/>
          <w:szCs w:val="28"/>
        </w:rPr>
        <w:tab/>
      </w:r>
      <w:r w:rsidR="003F700F">
        <w:rPr>
          <w:rFonts w:ascii="Arial" w:hAnsi="Arial" w:cs="Arial"/>
          <w:b/>
          <w:sz w:val="28"/>
          <w:szCs w:val="28"/>
        </w:rPr>
        <w:tab/>
        <w:t>Name:</w:t>
      </w:r>
    </w:p>
    <w:p w:rsidR="003F700F" w:rsidRDefault="003F700F" w:rsidP="00D56052">
      <w:pPr>
        <w:rPr>
          <w:rFonts w:ascii="Arial" w:hAnsi="Arial" w:cs="Arial"/>
          <w:b/>
          <w:sz w:val="28"/>
          <w:szCs w:val="28"/>
          <w:u w:val="single"/>
        </w:rPr>
      </w:pPr>
    </w:p>
    <w:p w:rsidR="003F700F" w:rsidRPr="003F700F" w:rsidRDefault="003F700F" w:rsidP="00D56052">
      <w:pPr>
        <w:rPr>
          <w:rFonts w:ascii="Arial" w:hAnsi="Arial" w:cs="Arial"/>
          <w:b/>
        </w:rPr>
      </w:pPr>
      <w:r>
        <w:rPr>
          <w:rFonts w:ascii="Arial" w:hAnsi="Arial" w:cs="Arial"/>
          <w:b/>
        </w:rPr>
        <w:t>Bring your work and your answer to class tomorrow.</w:t>
      </w:r>
    </w:p>
    <w:p w:rsidR="00D56052" w:rsidRDefault="00D56052" w:rsidP="0030546B">
      <w:pPr>
        <w:rPr>
          <w:rFonts w:ascii="Arial" w:hAnsi="Arial" w:cs="Arial"/>
          <w:b/>
          <w:sz w:val="19"/>
          <w:szCs w:val="19"/>
        </w:rPr>
      </w:pPr>
    </w:p>
    <w:p w:rsidR="00D56052" w:rsidRDefault="00D56052" w:rsidP="0030546B">
      <w:pPr>
        <w:rPr>
          <w:rFonts w:ascii="Arial" w:hAnsi="Arial" w:cs="Arial"/>
          <w:b/>
          <w:sz w:val="19"/>
          <w:szCs w:val="19"/>
        </w:rPr>
      </w:pPr>
    </w:p>
    <w:p w:rsidR="00DF596E" w:rsidRDefault="00E50FAF" w:rsidP="0030546B">
      <w:pPr>
        <w:rPr>
          <w:rFonts w:ascii="Arial" w:hAnsi="Arial" w:cs="Arial"/>
        </w:rPr>
      </w:pPr>
      <w:r w:rsidRPr="00A5113A">
        <w:rPr>
          <w:rFonts w:ascii="Arial" w:hAnsi="Arial" w:cs="Arial"/>
        </w:rPr>
        <w:t>a)</w:t>
      </w:r>
      <w:r>
        <w:rPr>
          <w:rFonts w:ascii="Arial" w:hAnsi="Arial" w:cs="Arial"/>
        </w:rPr>
        <w:t xml:space="preserve"> </w:t>
      </w:r>
      <w:r w:rsidR="00033242" w:rsidRPr="00033242">
        <w:rPr>
          <w:rFonts w:ascii="Arial" w:hAnsi="Arial" w:cs="Arial"/>
        </w:rPr>
        <w:t>Jes</w:t>
      </w:r>
      <w:r w:rsidR="00033242">
        <w:rPr>
          <w:rFonts w:ascii="Arial" w:hAnsi="Arial" w:cs="Arial"/>
        </w:rPr>
        <w:t>se has to choose between two job offers</w:t>
      </w:r>
      <w:r w:rsidR="00DF596E">
        <w:rPr>
          <w:rFonts w:ascii="Arial" w:hAnsi="Arial" w:cs="Arial"/>
        </w:rPr>
        <w:t xml:space="preserve"> selling insurance products. Company A </w:t>
      </w:r>
      <w:r w:rsidR="00033242">
        <w:rPr>
          <w:rFonts w:ascii="Arial" w:hAnsi="Arial" w:cs="Arial"/>
        </w:rPr>
        <w:t xml:space="preserve">pays </w:t>
      </w:r>
      <w:r w:rsidR="00DF596E">
        <w:rPr>
          <w:rFonts w:ascii="Arial" w:hAnsi="Arial" w:cs="Arial"/>
        </w:rPr>
        <w:t xml:space="preserve">their new sales agents </w:t>
      </w:r>
      <w:r w:rsidR="00033242">
        <w:rPr>
          <w:rFonts w:ascii="Arial" w:hAnsi="Arial" w:cs="Arial"/>
        </w:rPr>
        <w:t>a salary of</w:t>
      </w:r>
      <w:r w:rsidR="00DF596E">
        <w:rPr>
          <w:rFonts w:ascii="Arial" w:hAnsi="Arial" w:cs="Arial"/>
        </w:rPr>
        <w:t xml:space="preserve"> $3</w:t>
      </w:r>
      <w:r w:rsidR="00033242">
        <w:rPr>
          <w:rFonts w:ascii="Arial" w:hAnsi="Arial" w:cs="Arial"/>
        </w:rPr>
        <w:t>1</w:t>
      </w:r>
      <w:r w:rsidR="00DF596E">
        <w:rPr>
          <w:rFonts w:ascii="Arial" w:hAnsi="Arial" w:cs="Arial"/>
        </w:rPr>
        <w:t xml:space="preserve"> 000 for their first</w:t>
      </w:r>
      <w:r w:rsidR="00033242">
        <w:rPr>
          <w:rFonts w:ascii="Arial" w:hAnsi="Arial" w:cs="Arial"/>
        </w:rPr>
        <w:t xml:space="preserve"> year</w:t>
      </w:r>
      <w:r w:rsidR="00DF596E">
        <w:rPr>
          <w:rFonts w:ascii="Arial" w:hAnsi="Arial" w:cs="Arial"/>
        </w:rPr>
        <w:t xml:space="preserve"> (while they are training on the job), then moves them to a commission schedule after the first year. Company</w:t>
      </w:r>
      <w:r w:rsidR="00033242">
        <w:rPr>
          <w:rFonts w:ascii="Arial" w:hAnsi="Arial" w:cs="Arial"/>
        </w:rPr>
        <w:t xml:space="preserve"> </w:t>
      </w:r>
      <w:r w:rsidR="00DF596E">
        <w:rPr>
          <w:rFonts w:ascii="Arial" w:hAnsi="Arial" w:cs="Arial"/>
        </w:rPr>
        <w:t xml:space="preserve">B </w:t>
      </w:r>
      <w:r w:rsidR="00033242">
        <w:rPr>
          <w:rFonts w:ascii="Arial" w:hAnsi="Arial" w:cs="Arial"/>
        </w:rPr>
        <w:t>offers no fixed salary, but has a comm</w:t>
      </w:r>
      <w:r w:rsidR="00DF596E">
        <w:rPr>
          <w:rFonts w:ascii="Arial" w:hAnsi="Arial" w:cs="Arial"/>
        </w:rPr>
        <w:t xml:space="preserve">ission rate </w:t>
      </w:r>
      <w:r w:rsidR="00033242">
        <w:rPr>
          <w:rFonts w:ascii="Arial" w:hAnsi="Arial" w:cs="Arial"/>
        </w:rPr>
        <w:t xml:space="preserve">of </w:t>
      </w:r>
      <w:r w:rsidR="00DF596E">
        <w:rPr>
          <w:rFonts w:ascii="Arial" w:hAnsi="Arial" w:cs="Arial"/>
        </w:rPr>
        <w:t>20</w:t>
      </w:r>
      <w:r w:rsidR="00033242">
        <w:rPr>
          <w:rFonts w:ascii="Arial" w:hAnsi="Arial" w:cs="Arial"/>
        </w:rPr>
        <w:t>%</w:t>
      </w:r>
      <w:r w:rsidR="00DF596E">
        <w:rPr>
          <w:rFonts w:ascii="Arial" w:hAnsi="Arial" w:cs="Arial"/>
        </w:rPr>
        <w:t xml:space="preserve"> of the value of the sales</w:t>
      </w:r>
      <w:r w:rsidR="00033242">
        <w:rPr>
          <w:rFonts w:ascii="Arial" w:hAnsi="Arial" w:cs="Arial"/>
        </w:rPr>
        <w:t>.</w:t>
      </w:r>
    </w:p>
    <w:p w:rsidR="00DF596E" w:rsidRDefault="00DF596E" w:rsidP="0030546B">
      <w:pPr>
        <w:rPr>
          <w:rFonts w:ascii="Arial" w:hAnsi="Arial" w:cs="Arial"/>
        </w:rPr>
      </w:pPr>
    </w:p>
    <w:p w:rsidR="00E50FAF" w:rsidRDefault="00DF596E" w:rsidP="0030546B">
      <w:pPr>
        <w:rPr>
          <w:rFonts w:ascii="Arial" w:hAnsi="Arial" w:cs="Arial"/>
        </w:rPr>
      </w:pPr>
      <w:r>
        <w:rPr>
          <w:rFonts w:ascii="Arial" w:hAnsi="Arial" w:cs="Arial"/>
        </w:rPr>
        <w:t xml:space="preserve">How much would Jesse have to sell in his first year in order for him to make more money working for Company B? </w:t>
      </w:r>
      <w:r w:rsidR="00033242">
        <w:rPr>
          <w:rFonts w:ascii="Arial" w:hAnsi="Arial" w:cs="Arial"/>
        </w:rPr>
        <w:t xml:space="preserve"> </w:t>
      </w:r>
    </w:p>
    <w:p w:rsidR="00E50FAF" w:rsidRPr="00A5113A" w:rsidRDefault="00E50FAF" w:rsidP="0030546B">
      <w:pPr>
        <w:rPr>
          <w:rFonts w:ascii="Arial" w:hAnsi="Arial" w:cs="Arial"/>
        </w:rPr>
      </w:pPr>
    </w:p>
    <w:p w:rsidR="00765EFA" w:rsidRPr="00033242" w:rsidRDefault="00E50FAF" w:rsidP="0030546B">
      <w:pPr>
        <w:rPr>
          <w:rFonts w:ascii="Arial" w:hAnsi="Arial" w:cs="Arial"/>
          <w:sz w:val="19"/>
          <w:szCs w:val="19"/>
        </w:rPr>
      </w:pPr>
      <w:r w:rsidRPr="00A5113A">
        <w:rPr>
          <w:rFonts w:ascii="Arial" w:hAnsi="Arial" w:cs="Arial"/>
        </w:rPr>
        <w:t>b) Reflect on your personal career and financial goals. Which payment option would work best for you? Explain your reasoning.</w:t>
      </w:r>
      <w:r w:rsidR="00E92CA9" w:rsidRPr="00033242">
        <w:rPr>
          <w:rFonts w:ascii="Arial" w:hAnsi="Arial" w:cs="Arial"/>
          <w:sz w:val="19"/>
          <w:szCs w:val="19"/>
        </w:rPr>
        <w:br w:type="page"/>
      </w:r>
    </w:p>
    <w:p w:rsidR="00765EFA" w:rsidRDefault="00765EFA" w:rsidP="0030546B">
      <w:pPr>
        <w:rPr>
          <w:rFonts w:ascii="Arial" w:hAnsi="Arial" w:cs="Arial"/>
          <w:b/>
          <w:sz w:val="19"/>
          <w:szCs w:val="19"/>
        </w:rPr>
      </w:pPr>
    </w:p>
    <w:p w:rsidR="00765EFA" w:rsidRDefault="00765EFA" w:rsidP="0030546B">
      <w:pPr>
        <w:rPr>
          <w:rFonts w:ascii="Arial" w:hAnsi="Arial" w:cs="Arial"/>
          <w:b/>
          <w:sz w:val="19"/>
          <w:szCs w:val="19"/>
        </w:rPr>
      </w:pPr>
    </w:p>
    <w:p w:rsidR="00765EFA" w:rsidRDefault="00765EFA" w:rsidP="0030546B">
      <w:pPr>
        <w:rPr>
          <w:rFonts w:ascii="Arial" w:hAnsi="Arial" w:cs="Arial"/>
          <w:b/>
          <w:sz w:val="19"/>
          <w:szCs w:val="19"/>
        </w:rPr>
      </w:pPr>
    </w:p>
    <w:p w:rsidR="0030546B" w:rsidRPr="00765EFA" w:rsidRDefault="0030546B" w:rsidP="0030546B">
      <w:pPr>
        <w:rPr>
          <w:rFonts w:ascii="Arial" w:hAnsi="Arial" w:cs="Arial"/>
          <w:b/>
          <w:sz w:val="28"/>
          <w:szCs w:val="28"/>
        </w:rPr>
      </w:pPr>
      <w:r w:rsidRPr="00765EFA">
        <w:rPr>
          <w:rFonts w:ascii="Arial" w:hAnsi="Arial" w:cs="Arial"/>
          <w:b/>
          <w:sz w:val="28"/>
          <w:szCs w:val="28"/>
        </w:rPr>
        <w:t xml:space="preserve">Teacher </w:t>
      </w:r>
      <w:r w:rsidR="00195CFA">
        <w:rPr>
          <w:rFonts w:ascii="Arial" w:hAnsi="Arial" w:cs="Arial"/>
          <w:b/>
          <w:sz w:val="28"/>
          <w:szCs w:val="28"/>
        </w:rPr>
        <w:t xml:space="preserve">Reference Sheet 1: </w:t>
      </w:r>
      <w:r w:rsidRPr="00765EFA">
        <w:rPr>
          <w:rFonts w:ascii="Arial" w:hAnsi="Arial" w:cs="Arial"/>
          <w:b/>
          <w:sz w:val="28"/>
          <w:szCs w:val="28"/>
        </w:rPr>
        <w:t>Q&amp;A</w:t>
      </w:r>
    </w:p>
    <w:p w:rsidR="0030546B" w:rsidRPr="00DF45C8" w:rsidRDefault="0030546B" w:rsidP="0030546B">
      <w:pPr>
        <w:rPr>
          <w:rFonts w:ascii="Arial" w:hAnsi="Arial" w:cs="Arial"/>
          <w:b/>
          <w:sz w:val="19"/>
          <w:szCs w:val="19"/>
        </w:rPr>
      </w:pPr>
    </w:p>
    <w:p w:rsidR="0030546B" w:rsidRPr="00DF45C8" w:rsidRDefault="006064C0" w:rsidP="0030546B">
      <w:pPr>
        <w:numPr>
          <w:ilvl w:val="0"/>
          <w:numId w:val="10"/>
        </w:numPr>
        <w:ind w:left="0" w:firstLine="0"/>
        <w:rPr>
          <w:rFonts w:ascii="Arial" w:hAnsi="Arial" w:cs="Arial"/>
          <w:sz w:val="19"/>
          <w:szCs w:val="19"/>
          <w:u w:val="single"/>
        </w:rPr>
      </w:pPr>
      <w:r w:rsidRPr="00DF45C8">
        <w:rPr>
          <w:rFonts w:ascii="Arial" w:hAnsi="Arial" w:cs="Arial"/>
          <w:sz w:val="19"/>
          <w:szCs w:val="19"/>
          <w:u w:val="single"/>
        </w:rPr>
        <w:t>In what courses</w:t>
      </w:r>
      <w:r w:rsidR="0030546B" w:rsidRPr="00DF45C8">
        <w:rPr>
          <w:rFonts w:ascii="Arial" w:hAnsi="Arial" w:cs="Arial"/>
          <w:sz w:val="19"/>
          <w:szCs w:val="19"/>
          <w:u w:val="single"/>
        </w:rPr>
        <w:t xml:space="preserve"> </w:t>
      </w:r>
      <w:r w:rsidRPr="00DF45C8">
        <w:rPr>
          <w:rFonts w:ascii="Arial" w:hAnsi="Arial" w:cs="Arial"/>
          <w:sz w:val="19"/>
          <w:szCs w:val="19"/>
          <w:u w:val="single"/>
        </w:rPr>
        <w:t>can I use this lesson</w:t>
      </w:r>
      <w:r w:rsidR="0030546B" w:rsidRPr="00DF45C8">
        <w:rPr>
          <w:rFonts w:ascii="Arial" w:hAnsi="Arial" w:cs="Arial"/>
          <w:sz w:val="19"/>
          <w:szCs w:val="19"/>
          <w:u w:val="single"/>
        </w:rPr>
        <w:t>?</w:t>
      </w:r>
    </w:p>
    <w:p w:rsidR="0030546B" w:rsidRPr="00DF45C8" w:rsidRDefault="0030546B" w:rsidP="006064C0">
      <w:pPr>
        <w:ind w:left="709"/>
        <w:rPr>
          <w:rFonts w:ascii="Arial" w:hAnsi="Arial" w:cs="Arial"/>
          <w:sz w:val="19"/>
          <w:szCs w:val="19"/>
        </w:rPr>
      </w:pPr>
      <w:r w:rsidRPr="00DF45C8">
        <w:rPr>
          <w:rFonts w:ascii="Arial" w:hAnsi="Arial" w:cs="Arial"/>
          <w:sz w:val="19"/>
          <w:szCs w:val="19"/>
        </w:rPr>
        <w:t>This lesson was</w:t>
      </w:r>
      <w:r w:rsidR="00AA4C37">
        <w:rPr>
          <w:rFonts w:ascii="Arial" w:hAnsi="Arial" w:cs="Arial"/>
          <w:sz w:val="19"/>
          <w:szCs w:val="19"/>
        </w:rPr>
        <w:t xml:space="preserve"> designed to be usable in MPM1D, MFM1P, MPM2D, and MFM2P</w:t>
      </w:r>
      <w:r w:rsidRPr="00DF45C8">
        <w:rPr>
          <w:rFonts w:ascii="Arial" w:hAnsi="Arial" w:cs="Arial"/>
          <w:sz w:val="19"/>
          <w:szCs w:val="19"/>
        </w:rPr>
        <w:t>. Because each course has an expectation that students solve a system of two linear equations graphically, the lesson can be integrated into each course. However, the purpose and placement of the lesson differs from course to course.</w:t>
      </w:r>
    </w:p>
    <w:p w:rsidR="006064C0" w:rsidRPr="00DF45C8" w:rsidRDefault="006064C0" w:rsidP="006064C0">
      <w:pPr>
        <w:ind w:left="709"/>
        <w:rPr>
          <w:rFonts w:ascii="Arial" w:hAnsi="Arial" w:cs="Arial"/>
          <w:sz w:val="19"/>
          <w:szCs w:val="19"/>
        </w:rPr>
      </w:pPr>
    </w:p>
    <w:p w:rsidR="006064C0" w:rsidRPr="00DF45C8" w:rsidRDefault="006064C0" w:rsidP="006064C0">
      <w:pPr>
        <w:numPr>
          <w:ilvl w:val="0"/>
          <w:numId w:val="10"/>
        </w:numPr>
        <w:ind w:left="0" w:firstLine="0"/>
        <w:rPr>
          <w:rFonts w:ascii="Arial" w:hAnsi="Arial" w:cs="Arial"/>
          <w:sz w:val="19"/>
          <w:szCs w:val="19"/>
          <w:u w:val="single"/>
        </w:rPr>
      </w:pPr>
      <w:r w:rsidRPr="00DF45C8">
        <w:rPr>
          <w:rFonts w:ascii="Arial" w:hAnsi="Arial" w:cs="Arial"/>
          <w:sz w:val="19"/>
          <w:szCs w:val="19"/>
          <w:u w:val="single"/>
        </w:rPr>
        <w:t>What expectations are covered by this lesson?</w:t>
      </w:r>
    </w:p>
    <w:p w:rsidR="006064C0" w:rsidRPr="00DF45C8" w:rsidRDefault="006064C0" w:rsidP="006064C0">
      <w:pPr>
        <w:rPr>
          <w:rFonts w:ascii="Arial" w:hAnsi="Arial" w:cs="Arial"/>
          <w:sz w:val="19"/>
          <w:szCs w:val="19"/>
          <w:u w:val="single"/>
        </w:rPr>
      </w:pPr>
    </w:p>
    <w:p w:rsidR="006064C0" w:rsidRPr="00DF45C8" w:rsidRDefault="00AA4C37" w:rsidP="006064C0">
      <w:pPr>
        <w:ind w:left="720"/>
        <w:rPr>
          <w:rFonts w:ascii="Arial" w:hAnsi="Arial" w:cs="Arial"/>
          <w:b/>
          <w:sz w:val="19"/>
          <w:szCs w:val="19"/>
          <w:u w:val="single"/>
        </w:rPr>
      </w:pPr>
      <w:r>
        <w:rPr>
          <w:rFonts w:ascii="Arial" w:hAnsi="Arial" w:cs="Arial"/>
          <w:b/>
          <w:sz w:val="19"/>
          <w:szCs w:val="19"/>
          <w:u w:val="single"/>
        </w:rPr>
        <w:t>MPM1D and MFM1P</w:t>
      </w:r>
    </w:p>
    <w:p w:rsidR="006064C0" w:rsidRPr="00DF45C8" w:rsidRDefault="006064C0" w:rsidP="006064C0">
      <w:pPr>
        <w:ind w:left="720"/>
        <w:rPr>
          <w:rFonts w:ascii="Arial" w:hAnsi="Arial" w:cs="Arial"/>
          <w:sz w:val="19"/>
          <w:szCs w:val="19"/>
        </w:rPr>
      </w:pPr>
    </w:p>
    <w:p w:rsidR="006064C0" w:rsidRPr="00DF45C8" w:rsidRDefault="006064C0" w:rsidP="006064C0">
      <w:pPr>
        <w:ind w:left="720"/>
        <w:rPr>
          <w:rFonts w:ascii="Arial" w:hAnsi="Arial" w:cs="Arial"/>
          <w:i/>
          <w:sz w:val="19"/>
          <w:szCs w:val="19"/>
        </w:rPr>
      </w:pPr>
      <w:r w:rsidRPr="00DF45C8">
        <w:rPr>
          <w:rFonts w:ascii="Arial" w:hAnsi="Arial" w:cs="Arial"/>
          <w:b/>
          <w:sz w:val="19"/>
          <w:szCs w:val="19"/>
          <w:u w:val="single"/>
        </w:rPr>
        <w:t>MPM1D</w:t>
      </w:r>
      <w:r w:rsidRPr="00DF45C8">
        <w:rPr>
          <w:rFonts w:ascii="Arial" w:hAnsi="Arial" w:cs="Arial"/>
          <w:sz w:val="19"/>
          <w:szCs w:val="19"/>
        </w:rPr>
        <w:t xml:space="preserve"> The Analytic Geometry strand has the Specific Expectation: </w:t>
      </w:r>
      <w:r w:rsidRPr="00DF45C8">
        <w:rPr>
          <w:rFonts w:ascii="Arial" w:hAnsi="Arial" w:cs="Arial"/>
          <w:i/>
          <w:sz w:val="19"/>
          <w:szCs w:val="19"/>
        </w:rPr>
        <w:t>By the end of the course, students will determine graphically the point of intersection of two linear relations, and interpret the intersection point in the context of an application (</w:t>
      </w:r>
      <w:r w:rsidRPr="00DF45C8">
        <w:rPr>
          <w:rFonts w:ascii="Arial" w:hAnsi="Arial" w:cs="Arial"/>
          <w:b/>
          <w:i/>
          <w:sz w:val="19"/>
          <w:szCs w:val="19"/>
        </w:rPr>
        <w:t xml:space="preserve">Sample problem: </w:t>
      </w:r>
      <w:r w:rsidRPr="00DF45C8">
        <w:rPr>
          <w:rFonts w:ascii="Arial" w:hAnsi="Arial" w:cs="Arial"/>
          <w:i/>
          <w:sz w:val="19"/>
          <w:szCs w:val="19"/>
        </w:rPr>
        <w:t>A video rental company has two monthly plans. Plan A charges a flat fee of $30 for unlimited rentals; Plan B charges $9, plus $3 per video. Use a graphical model to determine the conditions under which you should choose Plan A or Plan B.).</w:t>
      </w:r>
    </w:p>
    <w:p w:rsidR="006064C0" w:rsidRPr="00DF45C8" w:rsidRDefault="006064C0" w:rsidP="006064C0">
      <w:pPr>
        <w:ind w:left="720"/>
        <w:rPr>
          <w:rFonts w:ascii="Arial" w:hAnsi="Arial" w:cs="Arial"/>
          <w:i/>
          <w:sz w:val="19"/>
          <w:szCs w:val="19"/>
        </w:rPr>
      </w:pPr>
    </w:p>
    <w:p w:rsidR="006064C0" w:rsidRPr="00DF45C8" w:rsidRDefault="006064C0" w:rsidP="006064C0">
      <w:pPr>
        <w:ind w:left="720"/>
        <w:rPr>
          <w:rFonts w:ascii="Arial" w:hAnsi="Arial" w:cs="Arial"/>
          <w:sz w:val="19"/>
          <w:szCs w:val="19"/>
        </w:rPr>
      </w:pPr>
      <w:r w:rsidRPr="00DF45C8">
        <w:rPr>
          <w:rFonts w:ascii="Arial" w:hAnsi="Arial" w:cs="Arial"/>
          <w:b/>
          <w:sz w:val="19"/>
          <w:szCs w:val="19"/>
          <w:u w:val="single"/>
        </w:rPr>
        <w:t>MFM1P</w:t>
      </w:r>
      <w:r w:rsidRPr="00DF45C8">
        <w:rPr>
          <w:rFonts w:ascii="Arial" w:hAnsi="Arial" w:cs="Arial"/>
          <w:sz w:val="19"/>
          <w:szCs w:val="19"/>
        </w:rPr>
        <w:t xml:space="preserve"> This course has the same specific expectation in the Linear Relations strand.</w:t>
      </w:r>
    </w:p>
    <w:p w:rsidR="006064C0" w:rsidRPr="00DF45C8" w:rsidRDefault="006064C0" w:rsidP="006064C0">
      <w:pPr>
        <w:ind w:left="720"/>
        <w:rPr>
          <w:rFonts w:ascii="Arial" w:hAnsi="Arial" w:cs="Arial"/>
          <w:sz w:val="19"/>
          <w:szCs w:val="19"/>
        </w:rPr>
      </w:pPr>
    </w:p>
    <w:p w:rsidR="006064C0" w:rsidRPr="00DF45C8" w:rsidRDefault="00AA4C37" w:rsidP="006064C0">
      <w:pPr>
        <w:ind w:firstLine="720"/>
        <w:rPr>
          <w:rFonts w:ascii="Arial" w:hAnsi="Arial" w:cs="Arial"/>
          <w:b/>
          <w:sz w:val="19"/>
          <w:szCs w:val="19"/>
          <w:u w:val="single"/>
        </w:rPr>
      </w:pPr>
      <w:r>
        <w:rPr>
          <w:rFonts w:ascii="Arial" w:hAnsi="Arial" w:cs="Arial"/>
          <w:b/>
          <w:sz w:val="19"/>
          <w:szCs w:val="19"/>
          <w:u w:val="single"/>
        </w:rPr>
        <w:t>MPM2D and MFM2P</w:t>
      </w:r>
    </w:p>
    <w:p w:rsidR="006064C0" w:rsidRPr="00DF45C8" w:rsidRDefault="006064C0" w:rsidP="006064C0">
      <w:pPr>
        <w:rPr>
          <w:rFonts w:ascii="Arial" w:hAnsi="Arial" w:cs="Arial"/>
          <w:sz w:val="19"/>
          <w:szCs w:val="19"/>
        </w:rPr>
      </w:pPr>
    </w:p>
    <w:p w:rsidR="006064C0" w:rsidRPr="00DF45C8" w:rsidRDefault="006064C0" w:rsidP="006064C0">
      <w:pPr>
        <w:ind w:left="720"/>
        <w:rPr>
          <w:rFonts w:ascii="Arial" w:hAnsi="Arial" w:cs="Arial"/>
          <w:i/>
          <w:sz w:val="19"/>
          <w:szCs w:val="19"/>
        </w:rPr>
      </w:pPr>
      <w:r w:rsidRPr="00DF45C8">
        <w:rPr>
          <w:rFonts w:ascii="Arial" w:hAnsi="Arial" w:cs="Arial"/>
          <w:b/>
          <w:sz w:val="19"/>
          <w:szCs w:val="19"/>
          <w:u w:val="single"/>
        </w:rPr>
        <w:t>MPM2D</w:t>
      </w:r>
      <w:r w:rsidRPr="00DF45C8">
        <w:rPr>
          <w:rFonts w:ascii="Arial" w:hAnsi="Arial" w:cs="Arial"/>
          <w:sz w:val="19"/>
          <w:szCs w:val="19"/>
        </w:rPr>
        <w:t xml:space="preserve"> The Analytic Geometry strand has the Specific Expectation: </w:t>
      </w:r>
      <w:r w:rsidRPr="00DF45C8">
        <w:rPr>
          <w:rFonts w:ascii="Arial" w:hAnsi="Arial" w:cs="Arial"/>
          <w:i/>
          <w:sz w:val="19"/>
          <w:szCs w:val="19"/>
        </w:rPr>
        <w:t>By the end of this course, students will solve problems that arise from realistic situations described in words or represented by linear systems of two equations involving two variables, by choosing an appropriate algebraic or graphical method (</w:t>
      </w:r>
      <w:r w:rsidRPr="00DF45C8">
        <w:rPr>
          <w:rFonts w:ascii="Arial" w:hAnsi="Arial" w:cs="Arial"/>
          <w:b/>
          <w:i/>
          <w:sz w:val="19"/>
          <w:szCs w:val="19"/>
        </w:rPr>
        <w:t xml:space="preserve">Sample problem: </w:t>
      </w:r>
      <w:r w:rsidRPr="00DF45C8">
        <w:rPr>
          <w:rFonts w:ascii="Arial" w:hAnsi="Arial" w:cs="Arial"/>
          <w:i/>
          <w:sz w:val="19"/>
          <w:szCs w:val="19"/>
        </w:rPr>
        <w:t xml:space="preserve">The Robotics Club raised </w:t>
      </w:r>
      <w:r w:rsidR="00F51DF6">
        <w:rPr>
          <w:rFonts w:ascii="Arial" w:hAnsi="Arial" w:cs="Arial"/>
          <w:i/>
          <w:sz w:val="19"/>
          <w:szCs w:val="19"/>
        </w:rPr>
        <w:t>$</w:t>
      </w:r>
      <w:r w:rsidRPr="00DF45C8">
        <w:rPr>
          <w:rFonts w:ascii="Arial" w:hAnsi="Arial" w:cs="Arial"/>
          <w:i/>
          <w:sz w:val="19"/>
          <w:szCs w:val="19"/>
        </w:rPr>
        <w:t>5000 to build a robot for a future competition. The club invested part of the money in an account that paid 4% annual interest, and the rest in a government bond that paid 3.5% simple interest per year. After one year, the club earned a total of $190 in interest. How much was invested at each rate? Verify your result.).</w:t>
      </w:r>
    </w:p>
    <w:p w:rsidR="006064C0" w:rsidRPr="00DF45C8" w:rsidRDefault="006064C0" w:rsidP="006064C0">
      <w:pPr>
        <w:rPr>
          <w:rFonts w:ascii="Arial" w:hAnsi="Arial" w:cs="Arial"/>
          <w:i/>
          <w:sz w:val="19"/>
          <w:szCs w:val="19"/>
        </w:rPr>
      </w:pPr>
    </w:p>
    <w:p w:rsidR="006064C0" w:rsidRPr="00DF45C8" w:rsidRDefault="006064C0" w:rsidP="006064C0">
      <w:pPr>
        <w:ind w:left="720"/>
        <w:rPr>
          <w:rFonts w:ascii="Arial" w:hAnsi="Arial" w:cs="Arial"/>
          <w:b/>
          <w:sz w:val="19"/>
          <w:szCs w:val="19"/>
          <w:u w:val="single"/>
        </w:rPr>
      </w:pPr>
    </w:p>
    <w:p w:rsidR="006064C0" w:rsidRPr="00DF45C8" w:rsidRDefault="006064C0" w:rsidP="006064C0">
      <w:pPr>
        <w:ind w:left="720"/>
        <w:rPr>
          <w:rFonts w:ascii="Arial" w:hAnsi="Arial" w:cs="Arial"/>
          <w:b/>
          <w:sz w:val="19"/>
          <w:szCs w:val="19"/>
          <w:u w:val="single"/>
        </w:rPr>
      </w:pPr>
    </w:p>
    <w:p w:rsidR="006064C0" w:rsidRPr="00DF45C8" w:rsidRDefault="006064C0" w:rsidP="006064C0">
      <w:pPr>
        <w:ind w:left="720"/>
        <w:rPr>
          <w:rFonts w:ascii="Arial" w:hAnsi="Arial" w:cs="Arial"/>
          <w:b/>
          <w:sz w:val="19"/>
          <w:szCs w:val="19"/>
          <w:u w:val="single"/>
        </w:rPr>
      </w:pPr>
    </w:p>
    <w:p w:rsidR="006064C0" w:rsidRPr="00DF45C8" w:rsidRDefault="006064C0" w:rsidP="006064C0">
      <w:pPr>
        <w:ind w:left="720"/>
        <w:rPr>
          <w:rFonts w:ascii="Arial" w:hAnsi="Arial" w:cs="Arial"/>
          <w:b/>
          <w:sz w:val="19"/>
          <w:szCs w:val="19"/>
          <w:u w:val="single"/>
        </w:rPr>
      </w:pPr>
    </w:p>
    <w:p w:rsidR="006064C0" w:rsidRPr="00DF45C8" w:rsidRDefault="006064C0" w:rsidP="006064C0">
      <w:pPr>
        <w:ind w:left="720"/>
        <w:rPr>
          <w:rFonts w:ascii="Arial" w:hAnsi="Arial" w:cs="Arial"/>
          <w:i/>
          <w:sz w:val="19"/>
          <w:szCs w:val="19"/>
        </w:rPr>
      </w:pPr>
      <w:r w:rsidRPr="00DF45C8">
        <w:rPr>
          <w:rFonts w:ascii="Arial" w:hAnsi="Arial" w:cs="Arial"/>
          <w:b/>
          <w:sz w:val="19"/>
          <w:szCs w:val="19"/>
          <w:u w:val="single"/>
        </w:rPr>
        <w:t>MFM2P</w:t>
      </w:r>
      <w:r w:rsidRPr="00DF45C8">
        <w:rPr>
          <w:rFonts w:ascii="Arial" w:hAnsi="Arial" w:cs="Arial"/>
          <w:sz w:val="19"/>
          <w:szCs w:val="19"/>
        </w:rPr>
        <w:t xml:space="preserve"> The </w:t>
      </w:r>
      <w:r w:rsidR="00195CFA" w:rsidRPr="00DF45C8">
        <w:rPr>
          <w:rFonts w:ascii="Arial" w:hAnsi="Arial" w:cs="Arial"/>
          <w:sz w:val="19"/>
          <w:szCs w:val="19"/>
        </w:rPr>
        <w:t>Modeling</w:t>
      </w:r>
      <w:r w:rsidRPr="00DF45C8">
        <w:rPr>
          <w:rFonts w:ascii="Arial" w:hAnsi="Arial" w:cs="Arial"/>
          <w:sz w:val="19"/>
          <w:szCs w:val="19"/>
        </w:rPr>
        <w:t xml:space="preserve"> Linear Relations strand has the Specific expectations: </w:t>
      </w:r>
      <w:r w:rsidRPr="00DF45C8">
        <w:rPr>
          <w:rFonts w:ascii="Arial" w:hAnsi="Arial" w:cs="Arial"/>
          <w:i/>
          <w:sz w:val="19"/>
          <w:szCs w:val="19"/>
        </w:rPr>
        <w:t>By the end of this course, students will solve problems that arise from realistic situations described in words or represented by given linear systems of two equations involving two variables, by choosing an appropriate algebraic or graphical method (</w:t>
      </w:r>
      <w:r w:rsidRPr="00DF45C8">
        <w:rPr>
          <w:rFonts w:ascii="Arial" w:hAnsi="Arial" w:cs="Arial"/>
          <w:b/>
          <w:i/>
          <w:sz w:val="19"/>
          <w:szCs w:val="19"/>
        </w:rPr>
        <w:t xml:space="preserve">Sample problem: </w:t>
      </w:r>
      <w:r w:rsidRPr="00DF45C8">
        <w:rPr>
          <w:rFonts w:ascii="Arial" w:hAnsi="Arial" w:cs="Arial"/>
          <w:i/>
          <w:sz w:val="19"/>
          <w:szCs w:val="19"/>
        </w:rPr>
        <w:t>Maria has been hired by Company A with an annual salary, S dollars, given by S = 32 500 + 500a, where a represents the number of years she has been employed by this company. Ruth has been hired by Company B with an annual salary, S dollars, given by S = 28 000 + 1000a, where a represents the number of years she has been employed by that company. Describe what the solution of this system would represent in terms of Maria`s salary and Ruth`s salary. After how many years will their salaries be the same? What will their salaries be at that time?).</w:t>
      </w:r>
    </w:p>
    <w:p w:rsidR="00AC4C96" w:rsidRPr="00DF45C8" w:rsidRDefault="00AC4C96" w:rsidP="006064C0">
      <w:pPr>
        <w:ind w:left="720"/>
        <w:rPr>
          <w:rFonts w:ascii="Arial" w:hAnsi="Arial" w:cs="Arial"/>
          <w:i/>
          <w:sz w:val="19"/>
          <w:szCs w:val="19"/>
        </w:rPr>
      </w:pPr>
    </w:p>
    <w:p w:rsidR="00AC4C96" w:rsidRPr="00DF45C8" w:rsidRDefault="00AC4C96" w:rsidP="006064C0">
      <w:pPr>
        <w:ind w:left="720"/>
        <w:rPr>
          <w:rFonts w:ascii="Arial" w:hAnsi="Arial" w:cs="Arial"/>
          <w:i/>
          <w:sz w:val="19"/>
          <w:szCs w:val="19"/>
        </w:rPr>
      </w:pPr>
    </w:p>
    <w:p w:rsidR="006064C0" w:rsidRPr="00DF45C8" w:rsidRDefault="006064C0" w:rsidP="006064C0">
      <w:pPr>
        <w:numPr>
          <w:ilvl w:val="0"/>
          <w:numId w:val="10"/>
        </w:numPr>
        <w:ind w:left="0" w:firstLine="0"/>
        <w:rPr>
          <w:rFonts w:ascii="Arial" w:hAnsi="Arial" w:cs="Arial"/>
          <w:sz w:val="19"/>
          <w:szCs w:val="19"/>
          <w:u w:val="single"/>
        </w:rPr>
      </w:pPr>
      <w:r w:rsidRPr="00DF45C8">
        <w:rPr>
          <w:rFonts w:ascii="Arial" w:hAnsi="Arial" w:cs="Arial"/>
          <w:sz w:val="19"/>
          <w:szCs w:val="19"/>
          <w:u w:val="single"/>
        </w:rPr>
        <w:t>Where does this lesson belong in my courses?</w:t>
      </w:r>
    </w:p>
    <w:p w:rsidR="006064C0" w:rsidRPr="00DF45C8" w:rsidRDefault="00AC4C96" w:rsidP="00AC4C96">
      <w:pPr>
        <w:ind w:left="720"/>
        <w:rPr>
          <w:rFonts w:ascii="Arial" w:hAnsi="Arial" w:cs="Arial"/>
          <w:sz w:val="19"/>
          <w:szCs w:val="19"/>
        </w:rPr>
      </w:pPr>
      <w:r w:rsidRPr="00DF45C8">
        <w:rPr>
          <w:rFonts w:ascii="Arial" w:hAnsi="Arial" w:cs="Arial"/>
          <w:sz w:val="19"/>
          <w:szCs w:val="19"/>
        </w:rPr>
        <w:t xml:space="preserve">In </w:t>
      </w:r>
      <w:r w:rsidR="00AA4C37">
        <w:rPr>
          <w:rFonts w:ascii="Arial" w:hAnsi="Arial" w:cs="Arial"/>
          <w:sz w:val="19"/>
          <w:szCs w:val="19"/>
        </w:rPr>
        <w:t>MPM1D</w:t>
      </w:r>
      <w:r w:rsidRPr="00DF45C8">
        <w:rPr>
          <w:rFonts w:ascii="Arial" w:hAnsi="Arial" w:cs="Arial"/>
          <w:sz w:val="19"/>
          <w:szCs w:val="19"/>
        </w:rPr>
        <w:t xml:space="preserve"> and </w:t>
      </w:r>
      <w:r w:rsidR="00AA4C37">
        <w:rPr>
          <w:rFonts w:ascii="Arial" w:hAnsi="Arial" w:cs="Arial"/>
          <w:sz w:val="19"/>
          <w:szCs w:val="19"/>
        </w:rPr>
        <w:t>MFM1P</w:t>
      </w:r>
      <w:r w:rsidR="006064C0" w:rsidRPr="00DF45C8">
        <w:rPr>
          <w:rFonts w:ascii="Arial" w:hAnsi="Arial" w:cs="Arial"/>
          <w:sz w:val="19"/>
          <w:szCs w:val="19"/>
        </w:rPr>
        <w:t xml:space="preserve">, this lesson </w:t>
      </w:r>
      <w:r w:rsidR="00623715" w:rsidRPr="00DF45C8">
        <w:rPr>
          <w:rFonts w:ascii="Arial" w:hAnsi="Arial" w:cs="Arial"/>
          <w:sz w:val="19"/>
          <w:szCs w:val="19"/>
        </w:rPr>
        <w:t xml:space="preserve">is designed to follow an extensive exploration of </w:t>
      </w:r>
      <w:r w:rsidR="006064C0" w:rsidRPr="00DF45C8">
        <w:rPr>
          <w:rFonts w:ascii="Arial" w:hAnsi="Arial" w:cs="Arial"/>
          <w:sz w:val="19"/>
          <w:szCs w:val="19"/>
        </w:rPr>
        <w:t>graphing linear relations</w:t>
      </w:r>
      <w:r w:rsidR="00623715" w:rsidRPr="00DF45C8">
        <w:rPr>
          <w:rFonts w:ascii="Arial" w:hAnsi="Arial" w:cs="Arial"/>
          <w:sz w:val="19"/>
          <w:szCs w:val="19"/>
        </w:rPr>
        <w:t xml:space="preserve">. Before leaving this topic, students are to extend their learning by looking at the solution of a system of two linear equations in two variables from a graphing only perspective and interpret the meaning of the point of intersection of two lines that simultaneously represent the relationship between the same two variables. This continues into </w:t>
      </w:r>
      <w:r w:rsidRPr="00DF45C8">
        <w:rPr>
          <w:rFonts w:ascii="Arial" w:hAnsi="Arial" w:cs="Arial"/>
          <w:sz w:val="19"/>
          <w:szCs w:val="19"/>
        </w:rPr>
        <w:t xml:space="preserve">the Analytic Geometry </w:t>
      </w:r>
      <w:r w:rsidR="00160E67" w:rsidRPr="00DF45C8">
        <w:rPr>
          <w:rFonts w:ascii="Arial" w:hAnsi="Arial" w:cs="Arial"/>
          <w:sz w:val="19"/>
          <w:szCs w:val="19"/>
        </w:rPr>
        <w:t>strand</w:t>
      </w:r>
      <w:r w:rsidRPr="00DF45C8">
        <w:rPr>
          <w:rFonts w:ascii="Arial" w:hAnsi="Arial" w:cs="Arial"/>
          <w:sz w:val="19"/>
          <w:szCs w:val="19"/>
        </w:rPr>
        <w:t xml:space="preserve"> in </w:t>
      </w:r>
      <w:r w:rsidR="00AA4C37">
        <w:rPr>
          <w:rFonts w:ascii="Arial" w:hAnsi="Arial" w:cs="Arial"/>
          <w:sz w:val="19"/>
          <w:szCs w:val="19"/>
        </w:rPr>
        <w:t>MPM2D</w:t>
      </w:r>
      <w:r w:rsidRPr="00DF45C8">
        <w:rPr>
          <w:rFonts w:ascii="Arial" w:hAnsi="Arial" w:cs="Arial"/>
          <w:sz w:val="19"/>
          <w:szCs w:val="19"/>
        </w:rPr>
        <w:t xml:space="preserve"> and Modelling Linear </w:t>
      </w:r>
      <w:r w:rsidR="00A60841" w:rsidRPr="00DF45C8">
        <w:rPr>
          <w:rFonts w:ascii="Arial" w:hAnsi="Arial" w:cs="Arial"/>
          <w:sz w:val="19"/>
          <w:szCs w:val="19"/>
        </w:rPr>
        <w:t>R</w:t>
      </w:r>
      <w:r w:rsidRPr="00DF45C8">
        <w:rPr>
          <w:rFonts w:ascii="Arial" w:hAnsi="Arial" w:cs="Arial"/>
          <w:sz w:val="19"/>
          <w:szCs w:val="19"/>
        </w:rPr>
        <w:t xml:space="preserve">elations </w:t>
      </w:r>
      <w:r w:rsidR="00160E67" w:rsidRPr="00DF45C8">
        <w:rPr>
          <w:rFonts w:ascii="Arial" w:hAnsi="Arial" w:cs="Arial"/>
          <w:sz w:val="19"/>
          <w:szCs w:val="19"/>
        </w:rPr>
        <w:t>strand</w:t>
      </w:r>
      <w:r w:rsidRPr="00DF45C8">
        <w:rPr>
          <w:rFonts w:ascii="Arial" w:hAnsi="Arial" w:cs="Arial"/>
          <w:sz w:val="19"/>
          <w:szCs w:val="19"/>
        </w:rPr>
        <w:t xml:space="preserve"> in </w:t>
      </w:r>
      <w:r w:rsidR="00AA4C37">
        <w:rPr>
          <w:rFonts w:ascii="Arial" w:hAnsi="Arial" w:cs="Arial"/>
          <w:sz w:val="19"/>
          <w:szCs w:val="19"/>
        </w:rPr>
        <w:t>MFM2P</w:t>
      </w:r>
      <w:r w:rsidR="00446DFC" w:rsidRPr="00DF45C8">
        <w:rPr>
          <w:rFonts w:ascii="Arial" w:hAnsi="Arial" w:cs="Arial"/>
          <w:sz w:val="19"/>
          <w:szCs w:val="19"/>
        </w:rPr>
        <w:t>, in which</w:t>
      </w:r>
      <w:r w:rsidR="00623715" w:rsidRPr="00DF45C8">
        <w:rPr>
          <w:rFonts w:ascii="Arial" w:hAnsi="Arial" w:cs="Arial"/>
          <w:sz w:val="19"/>
          <w:szCs w:val="19"/>
        </w:rPr>
        <w:t xml:space="preserve"> students revisit graphing solutions, but are introduced to algebraic methods of solution</w:t>
      </w:r>
      <w:r w:rsidR="006064C0" w:rsidRPr="00DF45C8">
        <w:rPr>
          <w:rFonts w:ascii="Arial" w:hAnsi="Arial" w:cs="Arial"/>
          <w:sz w:val="19"/>
          <w:szCs w:val="19"/>
        </w:rPr>
        <w:t xml:space="preserve">. This lesson consolidates the linear relations </w:t>
      </w:r>
      <w:r w:rsidR="00623715" w:rsidRPr="00DF45C8">
        <w:rPr>
          <w:rFonts w:ascii="Arial" w:hAnsi="Arial" w:cs="Arial"/>
          <w:sz w:val="19"/>
          <w:szCs w:val="19"/>
        </w:rPr>
        <w:t xml:space="preserve">(1D and 1P) </w:t>
      </w:r>
      <w:r w:rsidR="006064C0" w:rsidRPr="00DF45C8">
        <w:rPr>
          <w:rFonts w:ascii="Arial" w:hAnsi="Arial" w:cs="Arial"/>
          <w:sz w:val="19"/>
          <w:szCs w:val="19"/>
        </w:rPr>
        <w:t>and analytic geometry (</w:t>
      </w:r>
      <w:r w:rsidR="00623715" w:rsidRPr="00DF45C8">
        <w:rPr>
          <w:rFonts w:ascii="Arial" w:hAnsi="Arial" w:cs="Arial"/>
          <w:sz w:val="19"/>
          <w:szCs w:val="19"/>
        </w:rPr>
        <w:t>1</w:t>
      </w:r>
      <w:r w:rsidR="006064C0" w:rsidRPr="00DF45C8">
        <w:rPr>
          <w:rFonts w:ascii="Arial" w:hAnsi="Arial" w:cs="Arial"/>
          <w:sz w:val="19"/>
          <w:szCs w:val="19"/>
        </w:rPr>
        <w:t xml:space="preserve">D only) expectations of constructing a table of values, graphing a scatter plot, identifying  the meaning of properties of a linear relation from a realistic situation  (including constant rate of change, </w:t>
      </w:r>
      <w:r w:rsidR="006064C0" w:rsidRPr="00DF45C8">
        <w:rPr>
          <w:rFonts w:ascii="Arial" w:hAnsi="Arial" w:cs="Arial"/>
          <w:sz w:val="19"/>
          <w:szCs w:val="19"/>
        </w:rPr>
        <w:lastRenderedPageBreak/>
        <w:t>initial value, direct and partial variation, restrictions on a variable (</w:t>
      </w:r>
      <w:r w:rsidR="00AA4C37">
        <w:rPr>
          <w:rFonts w:ascii="Arial" w:hAnsi="Arial" w:cs="Arial"/>
          <w:sz w:val="19"/>
          <w:szCs w:val="19"/>
        </w:rPr>
        <w:t>MPM1D</w:t>
      </w:r>
      <w:r w:rsidR="006064C0" w:rsidRPr="00DF45C8">
        <w:rPr>
          <w:rFonts w:ascii="Arial" w:hAnsi="Arial" w:cs="Arial"/>
          <w:sz w:val="19"/>
          <w:szCs w:val="19"/>
        </w:rPr>
        <w:t xml:space="preserve"> only)). It could serve as an assessment for learning or an assessment of learning activity.</w:t>
      </w:r>
    </w:p>
    <w:p w:rsidR="006B4F85" w:rsidRPr="00DF45C8" w:rsidRDefault="006B4F85" w:rsidP="00AC4C96">
      <w:pPr>
        <w:ind w:left="720"/>
        <w:rPr>
          <w:rFonts w:ascii="Arial" w:hAnsi="Arial" w:cs="Arial"/>
          <w:sz w:val="19"/>
          <w:szCs w:val="19"/>
        </w:rPr>
      </w:pPr>
    </w:p>
    <w:p w:rsidR="00A60841" w:rsidRPr="00DF45C8" w:rsidRDefault="00A60841" w:rsidP="00AC4C96">
      <w:pPr>
        <w:ind w:left="720"/>
        <w:rPr>
          <w:rFonts w:ascii="Arial" w:hAnsi="Arial" w:cs="Arial"/>
          <w:sz w:val="19"/>
          <w:szCs w:val="19"/>
        </w:rPr>
      </w:pPr>
      <w:r w:rsidRPr="00DF45C8">
        <w:rPr>
          <w:rFonts w:ascii="Arial" w:hAnsi="Arial" w:cs="Arial"/>
          <w:sz w:val="19"/>
          <w:szCs w:val="19"/>
        </w:rPr>
        <w:t xml:space="preserve">In </w:t>
      </w:r>
      <w:r w:rsidR="00AA4C37">
        <w:rPr>
          <w:rFonts w:ascii="Arial" w:hAnsi="Arial" w:cs="Arial"/>
          <w:sz w:val="19"/>
          <w:szCs w:val="19"/>
        </w:rPr>
        <w:t>MPM2D</w:t>
      </w:r>
      <w:r w:rsidRPr="00DF45C8">
        <w:rPr>
          <w:rFonts w:ascii="Arial" w:hAnsi="Arial" w:cs="Arial"/>
          <w:sz w:val="19"/>
          <w:szCs w:val="19"/>
        </w:rPr>
        <w:t xml:space="preserve">, this lesson is designed to be used at the start of the linear systems unit of the Analytic Geometry strand. This lesson would effectively identify where students are starting with respect to their understanding of linear relations and their level of readiness for the new unit. </w:t>
      </w:r>
    </w:p>
    <w:p w:rsidR="00785A59" w:rsidRDefault="00785A59" w:rsidP="00AC4C96">
      <w:pPr>
        <w:ind w:left="720"/>
        <w:rPr>
          <w:rFonts w:ascii="Arial" w:hAnsi="Arial" w:cs="Arial"/>
          <w:sz w:val="19"/>
          <w:szCs w:val="19"/>
        </w:rPr>
      </w:pPr>
    </w:p>
    <w:p w:rsidR="00173634" w:rsidRPr="00DF45C8" w:rsidRDefault="00173634" w:rsidP="00765EFA">
      <w:pPr>
        <w:rPr>
          <w:rFonts w:ascii="Arial" w:hAnsi="Arial" w:cs="Arial"/>
          <w:sz w:val="19"/>
          <w:szCs w:val="19"/>
        </w:rPr>
      </w:pPr>
    </w:p>
    <w:p w:rsidR="00173634" w:rsidRPr="00DF45C8" w:rsidRDefault="00173634" w:rsidP="00AC4C96">
      <w:pPr>
        <w:ind w:left="720"/>
        <w:rPr>
          <w:rFonts w:ascii="Arial" w:hAnsi="Arial" w:cs="Arial"/>
          <w:sz w:val="19"/>
          <w:szCs w:val="19"/>
        </w:rPr>
      </w:pPr>
      <w:r w:rsidRPr="00DF45C8">
        <w:rPr>
          <w:rFonts w:ascii="Arial" w:hAnsi="Arial" w:cs="Arial"/>
          <w:sz w:val="19"/>
          <w:szCs w:val="19"/>
        </w:rPr>
        <w:t xml:space="preserve">In </w:t>
      </w:r>
      <w:r w:rsidR="00AA4C37">
        <w:rPr>
          <w:rFonts w:ascii="Arial" w:hAnsi="Arial" w:cs="Arial"/>
          <w:sz w:val="19"/>
          <w:szCs w:val="19"/>
        </w:rPr>
        <w:t>MFM2P</w:t>
      </w:r>
      <w:r w:rsidRPr="00DF45C8">
        <w:rPr>
          <w:rFonts w:ascii="Arial" w:hAnsi="Arial" w:cs="Arial"/>
          <w:sz w:val="19"/>
          <w:szCs w:val="19"/>
        </w:rPr>
        <w:t xml:space="preserve">, this lesson would serve to consolidate the </w:t>
      </w:r>
      <w:r w:rsidRPr="00DF45C8">
        <w:rPr>
          <w:rFonts w:ascii="Arial" w:hAnsi="Arial" w:cs="Arial"/>
          <w:i/>
          <w:sz w:val="19"/>
          <w:szCs w:val="19"/>
        </w:rPr>
        <w:t>Graphing and Writing Equations of Lines</w:t>
      </w:r>
      <w:r w:rsidRPr="00DF45C8">
        <w:rPr>
          <w:rFonts w:ascii="Arial" w:hAnsi="Arial" w:cs="Arial"/>
          <w:sz w:val="19"/>
          <w:szCs w:val="19"/>
        </w:rPr>
        <w:t xml:space="preserve"> </w:t>
      </w:r>
      <w:r w:rsidR="00425889" w:rsidRPr="00DF45C8">
        <w:rPr>
          <w:rFonts w:ascii="Arial" w:hAnsi="Arial" w:cs="Arial"/>
          <w:sz w:val="19"/>
          <w:szCs w:val="19"/>
        </w:rPr>
        <w:t xml:space="preserve">specific expectations of the </w:t>
      </w:r>
      <w:r w:rsidR="00195CFA" w:rsidRPr="00DF45C8">
        <w:rPr>
          <w:rFonts w:ascii="Arial" w:hAnsi="Arial" w:cs="Arial"/>
          <w:sz w:val="19"/>
          <w:szCs w:val="19"/>
        </w:rPr>
        <w:t>Modeling</w:t>
      </w:r>
      <w:r w:rsidR="00425889" w:rsidRPr="00DF45C8">
        <w:rPr>
          <w:rFonts w:ascii="Arial" w:hAnsi="Arial" w:cs="Arial"/>
          <w:sz w:val="19"/>
          <w:szCs w:val="19"/>
        </w:rPr>
        <w:t xml:space="preserve"> L</w:t>
      </w:r>
      <w:r w:rsidRPr="00DF45C8">
        <w:rPr>
          <w:rFonts w:ascii="Arial" w:hAnsi="Arial" w:cs="Arial"/>
          <w:sz w:val="19"/>
          <w:szCs w:val="19"/>
        </w:rPr>
        <w:t xml:space="preserve">inear </w:t>
      </w:r>
      <w:r w:rsidR="00425889" w:rsidRPr="00DF45C8">
        <w:rPr>
          <w:rFonts w:ascii="Arial" w:hAnsi="Arial" w:cs="Arial"/>
          <w:sz w:val="19"/>
          <w:szCs w:val="19"/>
        </w:rPr>
        <w:t>R</w:t>
      </w:r>
      <w:r w:rsidRPr="00DF45C8">
        <w:rPr>
          <w:rFonts w:ascii="Arial" w:hAnsi="Arial" w:cs="Arial"/>
          <w:sz w:val="19"/>
          <w:szCs w:val="19"/>
        </w:rPr>
        <w:t>elations</w:t>
      </w:r>
      <w:r w:rsidR="00425889" w:rsidRPr="00DF45C8">
        <w:rPr>
          <w:rFonts w:ascii="Arial" w:hAnsi="Arial" w:cs="Arial"/>
          <w:sz w:val="19"/>
          <w:szCs w:val="19"/>
        </w:rPr>
        <w:t xml:space="preserve"> strand of the course, just before moving into the </w:t>
      </w:r>
      <w:r w:rsidR="00425889" w:rsidRPr="00DF45C8">
        <w:rPr>
          <w:rFonts w:ascii="Arial" w:hAnsi="Arial" w:cs="Arial"/>
          <w:i/>
          <w:sz w:val="19"/>
          <w:szCs w:val="19"/>
        </w:rPr>
        <w:t xml:space="preserve">Solving and Interpreting Systems of Linear Equations </w:t>
      </w:r>
      <w:r w:rsidR="00425889" w:rsidRPr="00DF45C8">
        <w:rPr>
          <w:rFonts w:ascii="Arial" w:hAnsi="Arial" w:cs="Arial"/>
          <w:sz w:val="19"/>
          <w:szCs w:val="19"/>
        </w:rPr>
        <w:t>set of specific expectations.</w:t>
      </w:r>
      <w:r w:rsidR="00160E67" w:rsidRPr="00DF45C8">
        <w:rPr>
          <w:rFonts w:ascii="Arial" w:hAnsi="Arial" w:cs="Arial"/>
          <w:sz w:val="19"/>
          <w:szCs w:val="19"/>
        </w:rPr>
        <w:t xml:space="preserve"> As for </w:t>
      </w:r>
      <w:r w:rsidR="00AA4C37">
        <w:rPr>
          <w:rFonts w:ascii="Arial" w:hAnsi="Arial" w:cs="Arial"/>
          <w:sz w:val="19"/>
          <w:szCs w:val="19"/>
        </w:rPr>
        <w:t>MPM2D</w:t>
      </w:r>
      <w:r w:rsidR="00160E67" w:rsidRPr="00DF45C8">
        <w:rPr>
          <w:rFonts w:ascii="Arial" w:hAnsi="Arial" w:cs="Arial"/>
          <w:sz w:val="19"/>
          <w:szCs w:val="19"/>
        </w:rPr>
        <w:t>, it offers an assessment for learning opportunity for students and teachers to determine a student’s level of readiness to proceed to systems of two linear equation</w:t>
      </w:r>
      <w:r w:rsidR="006B4F85" w:rsidRPr="00DF45C8">
        <w:rPr>
          <w:rFonts w:ascii="Arial" w:hAnsi="Arial" w:cs="Arial"/>
          <w:sz w:val="19"/>
          <w:szCs w:val="19"/>
        </w:rPr>
        <w:t>s</w:t>
      </w:r>
      <w:r w:rsidR="00160E67" w:rsidRPr="00DF45C8">
        <w:rPr>
          <w:rFonts w:ascii="Arial" w:hAnsi="Arial" w:cs="Arial"/>
          <w:sz w:val="19"/>
          <w:szCs w:val="19"/>
        </w:rPr>
        <w:t>.</w:t>
      </w:r>
    </w:p>
    <w:p w:rsidR="007D1631" w:rsidRPr="00DF45C8" w:rsidRDefault="007D1631" w:rsidP="00AC4C96">
      <w:pPr>
        <w:ind w:left="720"/>
        <w:rPr>
          <w:rFonts w:ascii="Arial" w:hAnsi="Arial" w:cs="Arial"/>
          <w:sz w:val="19"/>
          <w:szCs w:val="19"/>
        </w:rPr>
      </w:pPr>
    </w:p>
    <w:p w:rsidR="007D1631" w:rsidRPr="00DF45C8" w:rsidRDefault="007D1631" w:rsidP="007D1631">
      <w:pPr>
        <w:numPr>
          <w:ilvl w:val="0"/>
          <w:numId w:val="10"/>
        </w:numPr>
        <w:ind w:left="0" w:firstLine="0"/>
        <w:rPr>
          <w:rFonts w:ascii="Arial" w:hAnsi="Arial" w:cs="Arial"/>
          <w:sz w:val="19"/>
          <w:szCs w:val="19"/>
          <w:u w:val="single"/>
        </w:rPr>
      </w:pPr>
      <w:r w:rsidRPr="00DF45C8">
        <w:rPr>
          <w:rFonts w:ascii="Arial" w:hAnsi="Arial" w:cs="Arial"/>
          <w:sz w:val="19"/>
          <w:szCs w:val="19"/>
          <w:u w:val="single"/>
        </w:rPr>
        <w:t>What options do I have for delivering this lesson?</w:t>
      </w:r>
    </w:p>
    <w:p w:rsidR="007D1631" w:rsidRDefault="007D1631" w:rsidP="00AC4C96">
      <w:pPr>
        <w:ind w:left="720"/>
        <w:rPr>
          <w:rFonts w:ascii="Arial" w:hAnsi="Arial" w:cs="Arial"/>
          <w:sz w:val="19"/>
          <w:szCs w:val="19"/>
        </w:rPr>
      </w:pPr>
      <w:r w:rsidRPr="0037267B">
        <w:rPr>
          <w:rFonts w:ascii="Arial" w:hAnsi="Arial" w:cs="Arial"/>
          <w:sz w:val="19"/>
          <w:szCs w:val="19"/>
        </w:rPr>
        <w:t>There are many opportunities in this lesson to use available technologies. Spreadsheets, graphing calculators, and graphing software a</w:t>
      </w:r>
      <w:r w:rsidR="0037267B">
        <w:rPr>
          <w:rFonts w:ascii="Arial" w:hAnsi="Arial" w:cs="Arial"/>
          <w:sz w:val="19"/>
          <w:szCs w:val="19"/>
        </w:rPr>
        <w:t>re</w:t>
      </w:r>
      <w:r w:rsidRPr="0037267B">
        <w:rPr>
          <w:rFonts w:ascii="Arial" w:hAnsi="Arial" w:cs="Arial"/>
          <w:sz w:val="19"/>
          <w:szCs w:val="19"/>
        </w:rPr>
        <w:t xml:space="preserve"> all options. However, none of these is necessary. A student having acces</w:t>
      </w:r>
      <w:r w:rsidR="00050512" w:rsidRPr="0037267B">
        <w:rPr>
          <w:rFonts w:ascii="Arial" w:hAnsi="Arial" w:cs="Arial"/>
          <w:sz w:val="19"/>
          <w:szCs w:val="19"/>
        </w:rPr>
        <w:t>s to spreadsheet software, for e</w:t>
      </w:r>
      <w:r w:rsidRPr="0037267B">
        <w:rPr>
          <w:rFonts w:ascii="Arial" w:hAnsi="Arial" w:cs="Arial"/>
          <w:sz w:val="19"/>
          <w:szCs w:val="19"/>
        </w:rPr>
        <w:t xml:space="preserve">xample, could use it to calculate Kernan’s pay. However, it can be done by hand. The same is true of the graphing. If a teacher feels that software is a </w:t>
      </w:r>
      <w:r w:rsidR="00433384" w:rsidRPr="0037267B">
        <w:rPr>
          <w:rFonts w:ascii="Arial" w:hAnsi="Arial" w:cs="Arial"/>
          <w:sz w:val="19"/>
          <w:szCs w:val="19"/>
        </w:rPr>
        <w:t>better option for the students and that the students are able to create an algebraic representation of the linear functions, Plan A and Plan B, then the instruction could easily be changed. The option of doing everything by hand was built into the lesson to accommodate classrooms that do not have access to these technological supports.</w:t>
      </w:r>
      <w:r w:rsidRPr="0037267B">
        <w:rPr>
          <w:rFonts w:ascii="Arial" w:hAnsi="Arial" w:cs="Arial"/>
          <w:sz w:val="19"/>
          <w:szCs w:val="19"/>
        </w:rPr>
        <w:t xml:space="preserve">  </w:t>
      </w:r>
    </w:p>
    <w:p w:rsidR="0037267B" w:rsidRDefault="0037267B" w:rsidP="00AC4C96">
      <w:pPr>
        <w:ind w:left="720"/>
        <w:rPr>
          <w:rFonts w:ascii="Arial" w:hAnsi="Arial" w:cs="Arial"/>
          <w:sz w:val="19"/>
          <w:szCs w:val="19"/>
        </w:rPr>
      </w:pPr>
    </w:p>
    <w:p w:rsidR="0037267B" w:rsidRDefault="0037267B" w:rsidP="0037267B">
      <w:pPr>
        <w:ind w:left="720"/>
        <w:rPr>
          <w:rFonts w:ascii="Arial" w:hAnsi="Arial" w:cs="Arial"/>
          <w:sz w:val="19"/>
          <w:szCs w:val="19"/>
        </w:rPr>
      </w:pPr>
      <w:r>
        <w:rPr>
          <w:rFonts w:ascii="Arial" w:hAnsi="Arial" w:cs="Arial"/>
          <w:sz w:val="19"/>
          <w:szCs w:val="19"/>
        </w:rPr>
        <w:t>The lesson plan indicates where teachers may alter the delivery of the lesson based on which of the four courses they are teaching:</w:t>
      </w:r>
    </w:p>
    <w:p w:rsidR="0037267B" w:rsidRDefault="0037267B" w:rsidP="0037267B">
      <w:pPr>
        <w:ind w:left="720"/>
        <w:rPr>
          <w:rFonts w:ascii="Arial" w:hAnsi="Arial" w:cs="Arial"/>
          <w:sz w:val="19"/>
          <w:szCs w:val="19"/>
        </w:rPr>
      </w:pPr>
    </w:p>
    <w:p w:rsidR="0037267B" w:rsidRDefault="0037267B" w:rsidP="0037267B">
      <w:pPr>
        <w:ind w:left="720"/>
        <w:rPr>
          <w:rFonts w:ascii="Arial" w:hAnsi="Arial" w:cs="Arial"/>
          <w:sz w:val="19"/>
          <w:szCs w:val="19"/>
        </w:rPr>
      </w:pPr>
      <w:r>
        <w:rPr>
          <w:rFonts w:ascii="Arial" w:hAnsi="Arial" w:cs="Arial"/>
          <w:sz w:val="19"/>
          <w:szCs w:val="19"/>
        </w:rPr>
        <w:t>C</w:t>
      </w:r>
      <w:r w:rsidRPr="004B0857">
        <w:rPr>
          <w:rFonts w:ascii="Arial" w:hAnsi="Arial" w:cs="Arial"/>
          <w:sz w:val="19"/>
          <w:szCs w:val="19"/>
        </w:rPr>
        <w:t xml:space="preserve">ourse distinctions: </w:t>
      </w:r>
    </w:p>
    <w:p w:rsidR="0037267B" w:rsidRPr="004B0857" w:rsidRDefault="0037267B" w:rsidP="0037267B">
      <w:pPr>
        <w:ind w:left="720"/>
        <w:rPr>
          <w:rFonts w:ascii="Arial" w:hAnsi="Arial" w:cs="Arial"/>
          <w:sz w:val="19"/>
          <w:szCs w:val="19"/>
        </w:rPr>
      </w:pPr>
      <w:r w:rsidRPr="004B0857">
        <w:rPr>
          <w:rFonts w:ascii="Arial" w:hAnsi="Arial" w:cs="Arial"/>
          <w:sz w:val="19"/>
          <w:szCs w:val="19"/>
        </w:rPr>
        <w:t xml:space="preserve">A table of Kernan’s remuneration under the two plans has been included in the lesson (BLM </w:t>
      </w:r>
      <w:r w:rsidR="008E4AA5">
        <w:rPr>
          <w:rFonts w:ascii="Arial" w:hAnsi="Arial" w:cs="Arial"/>
          <w:sz w:val="19"/>
          <w:szCs w:val="19"/>
        </w:rPr>
        <w:t>3</w:t>
      </w:r>
      <w:r w:rsidRPr="004B0857">
        <w:rPr>
          <w:rFonts w:ascii="Arial" w:hAnsi="Arial" w:cs="Arial"/>
          <w:sz w:val="19"/>
          <w:szCs w:val="19"/>
        </w:rPr>
        <w:t>.</w:t>
      </w:r>
      <w:r w:rsidR="008E4AA5">
        <w:rPr>
          <w:rFonts w:ascii="Arial" w:hAnsi="Arial" w:cs="Arial"/>
          <w:sz w:val="19"/>
          <w:szCs w:val="19"/>
        </w:rPr>
        <w:t>6</w:t>
      </w:r>
      <w:r w:rsidRPr="004B0857">
        <w:rPr>
          <w:rFonts w:ascii="Arial" w:hAnsi="Arial" w:cs="Arial"/>
          <w:sz w:val="19"/>
          <w:szCs w:val="19"/>
        </w:rPr>
        <w:t xml:space="preserve">).  A teacher may elect to take more time and have students create the two remuneration column entries, either to gain more practice calculating percentages or to allow the students more time to discover the constant rate of change generated in the data. For this purpose, a copy of the table </w:t>
      </w:r>
      <w:r w:rsidRPr="004B0857">
        <w:rPr>
          <w:rFonts w:ascii="Arial" w:hAnsi="Arial" w:cs="Arial"/>
          <w:i/>
          <w:sz w:val="19"/>
          <w:szCs w:val="19"/>
        </w:rPr>
        <w:t xml:space="preserve">without </w:t>
      </w:r>
      <w:r w:rsidRPr="004B0857">
        <w:rPr>
          <w:rFonts w:ascii="Arial" w:hAnsi="Arial" w:cs="Arial"/>
          <w:sz w:val="19"/>
          <w:szCs w:val="19"/>
        </w:rPr>
        <w:t xml:space="preserve">the computations has been included in the Teacher Q &amp; A as BLM </w:t>
      </w:r>
      <w:r w:rsidR="008E4AA5">
        <w:rPr>
          <w:rFonts w:ascii="Arial" w:hAnsi="Arial" w:cs="Arial"/>
          <w:sz w:val="19"/>
          <w:szCs w:val="19"/>
        </w:rPr>
        <w:t>3</w:t>
      </w:r>
      <w:r w:rsidRPr="004B0857">
        <w:rPr>
          <w:rFonts w:ascii="Arial" w:hAnsi="Arial" w:cs="Arial"/>
          <w:sz w:val="19"/>
          <w:szCs w:val="19"/>
        </w:rPr>
        <w:t>.</w:t>
      </w:r>
      <w:r w:rsidR="008E4AA5">
        <w:rPr>
          <w:rFonts w:ascii="Arial" w:hAnsi="Arial" w:cs="Arial"/>
          <w:sz w:val="19"/>
          <w:szCs w:val="19"/>
        </w:rPr>
        <w:t>6</w:t>
      </w:r>
      <w:r w:rsidRPr="004B0857">
        <w:rPr>
          <w:rFonts w:ascii="Arial" w:hAnsi="Arial" w:cs="Arial"/>
          <w:sz w:val="19"/>
          <w:szCs w:val="19"/>
        </w:rPr>
        <w:t xml:space="preserve"> (Alternate).</w:t>
      </w:r>
    </w:p>
    <w:p w:rsidR="00454E4C" w:rsidRDefault="0037267B" w:rsidP="0037267B">
      <w:pPr>
        <w:ind w:left="720"/>
        <w:rPr>
          <w:rFonts w:ascii="Arial" w:hAnsi="Arial" w:cs="Arial"/>
        </w:rPr>
      </w:pPr>
      <w:r w:rsidRPr="004B0857">
        <w:rPr>
          <w:rFonts w:ascii="Arial" w:hAnsi="Arial" w:cs="Arial"/>
          <w:sz w:val="19"/>
          <w:szCs w:val="19"/>
        </w:rPr>
        <w:t xml:space="preserve">The investigation of Kernan’s circumstances (BLM </w:t>
      </w:r>
      <w:r w:rsidR="008E4AA5">
        <w:rPr>
          <w:rFonts w:ascii="Arial" w:hAnsi="Arial" w:cs="Arial"/>
          <w:sz w:val="19"/>
          <w:szCs w:val="19"/>
        </w:rPr>
        <w:t>3.6</w:t>
      </w:r>
      <w:r w:rsidRPr="004B0857">
        <w:rPr>
          <w:rFonts w:ascii="Arial" w:hAnsi="Arial" w:cs="Arial"/>
          <w:sz w:val="19"/>
          <w:szCs w:val="19"/>
        </w:rPr>
        <w:t xml:space="preserve">, BLM </w:t>
      </w:r>
      <w:r w:rsidR="008E4AA5">
        <w:rPr>
          <w:rFonts w:ascii="Arial" w:hAnsi="Arial" w:cs="Arial"/>
          <w:sz w:val="19"/>
          <w:szCs w:val="19"/>
        </w:rPr>
        <w:t>3.7</w:t>
      </w:r>
      <w:r w:rsidRPr="004B0857">
        <w:rPr>
          <w:rFonts w:ascii="Arial" w:hAnsi="Arial" w:cs="Arial"/>
          <w:sz w:val="19"/>
          <w:szCs w:val="19"/>
        </w:rPr>
        <w:t xml:space="preserve">) may be excluded. A teacher of MPM2D may elect to go straight into the general cases (beginning at BLM </w:t>
      </w:r>
      <w:r w:rsidR="008E4AA5">
        <w:rPr>
          <w:rFonts w:ascii="Arial" w:hAnsi="Arial" w:cs="Arial"/>
          <w:sz w:val="19"/>
          <w:szCs w:val="19"/>
        </w:rPr>
        <w:t>3.8</w:t>
      </w:r>
      <w:r w:rsidRPr="004B0857">
        <w:rPr>
          <w:rFonts w:ascii="Arial" w:hAnsi="Arial" w:cs="Arial"/>
          <w:sz w:val="19"/>
          <w:szCs w:val="19"/>
        </w:rPr>
        <w:t xml:space="preserve"> to BLM </w:t>
      </w:r>
      <w:r w:rsidR="008E4AA5">
        <w:rPr>
          <w:rFonts w:ascii="Arial" w:hAnsi="Arial" w:cs="Arial"/>
          <w:sz w:val="19"/>
          <w:szCs w:val="19"/>
        </w:rPr>
        <w:t>3.12</w:t>
      </w:r>
      <w:r w:rsidRPr="004B0857">
        <w:rPr>
          <w:rFonts w:ascii="Arial" w:hAnsi="Arial" w:cs="Arial"/>
          <w:sz w:val="19"/>
          <w:szCs w:val="19"/>
        </w:rPr>
        <w:t>).</w:t>
      </w:r>
      <w:r>
        <w:rPr>
          <w:rFonts w:ascii="Arial" w:hAnsi="Arial" w:cs="Arial"/>
          <w:sz w:val="18"/>
          <w:szCs w:val="18"/>
        </w:rPr>
        <w:t xml:space="preserve"> </w:t>
      </w:r>
      <w:r w:rsidR="00454E4C">
        <w:rPr>
          <w:rFonts w:ascii="Arial" w:hAnsi="Arial" w:cs="Arial"/>
        </w:rPr>
        <w:br w:type="page"/>
      </w:r>
    </w:p>
    <w:p w:rsidR="00454E4C" w:rsidRDefault="00454E4C" w:rsidP="00AC4C96">
      <w:pPr>
        <w:ind w:left="720"/>
        <w:rPr>
          <w:rFonts w:ascii="Arial" w:hAnsi="Arial" w:cs="Arial"/>
        </w:rPr>
      </w:pPr>
    </w:p>
    <w:p w:rsidR="00765EFA" w:rsidRPr="00765EFA" w:rsidRDefault="00765EFA" w:rsidP="00AC4C96">
      <w:pPr>
        <w:ind w:left="720"/>
        <w:rPr>
          <w:rFonts w:ascii="Arial" w:hAnsi="Arial" w:cs="Arial"/>
        </w:rPr>
      </w:pPr>
    </w:p>
    <w:p w:rsidR="00765EFA" w:rsidRPr="00A5113A" w:rsidRDefault="00195CFA" w:rsidP="00A5113A">
      <w:pPr>
        <w:ind w:left="720"/>
        <w:jc w:val="both"/>
        <w:rPr>
          <w:rFonts w:ascii="Arial" w:hAnsi="Arial" w:cs="Arial"/>
          <w:b/>
        </w:rPr>
      </w:pPr>
      <w:r>
        <w:rPr>
          <w:rFonts w:ascii="Arial" w:hAnsi="Arial" w:cs="Arial"/>
          <w:b/>
        </w:rPr>
        <w:t xml:space="preserve">Teacher Reference Sheet 2 </w:t>
      </w:r>
      <w:r w:rsidR="00765EFA">
        <w:rPr>
          <w:rFonts w:ascii="Arial" w:hAnsi="Arial" w:cs="Arial"/>
          <w:b/>
        </w:rPr>
        <w:t>Answers for table</w:t>
      </w:r>
      <w:r w:rsidR="00765EFA" w:rsidRPr="00765EFA">
        <w:rPr>
          <w:rFonts w:ascii="Arial" w:hAnsi="Arial" w:cs="Arial"/>
          <w:b/>
        </w:rPr>
        <w:t xml:space="preserve"> </w:t>
      </w:r>
      <w:r w:rsidR="00765EFA">
        <w:rPr>
          <w:rFonts w:ascii="Arial" w:hAnsi="Arial" w:cs="Arial"/>
          <w:b/>
        </w:rPr>
        <w:t xml:space="preserve">on </w:t>
      </w:r>
      <w:r w:rsidR="002C39C9" w:rsidRPr="00A5113A">
        <w:rPr>
          <w:rFonts w:ascii="Arial" w:hAnsi="Arial" w:cs="Arial"/>
          <w:b/>
        </w:rPr>
        <w:t>BLM 3.8</w:t>
      </w:r>
    </w:p>
    <w:p w:rsidR="00765EFA" w:rsidRDefault="00765EFA" w:rsidP="00AC4C96">
      <w:pPr>
        <w:ind w:left="720"/>
        <w:rPr>
          <w:rFonts w:ascii="Arial" w:hAnsi="Arial" w:cs="Arial"/>
        </w:rPr>
      </w:pPr>
    </w:p>
    <w:tbl>
      <w:tblPr>
        <w:tblW w:w="0" w:type="auto"/>
        <w:jc w:val="center"/>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25"/>
        <w:gridCol w:w="4253"/>
      </w:tblGrid>
      <w:tr w:rsidR="00454E4C" w:rsidRPr="00DF45C8" w:rsidTr="00765EFA">
        <w:trPr>
          <w:jc w:val="center"/>
        </w:trPr>
        <w:tc>
          <w:tcPr>
            <w:tcW w:w="2725" w:type="dxa"/>
          </w:tcPr>
          <w:p w:rsidR="00454E4C" w:rsidRPr="00A5113A" w:rsidRDefault="00454E4C" w:rsidP="00A5113A">
            <w:pPr>
              <w:jc w:val="center"/>
              <w:rPr>
                <w:rFonts w:ascii="Arial" w:hAnsi="Arial" w:cs="Arial"/>
                <w:b/>
                <w:lang w:val="en-CA"/>
              </w:rPr>
            </w:pPr>
            <w:r w:rsidRPr="00A5113A">
              <w:rPr>
                <w:rFonts w:ascii="Arial" w:hAnsi="Arial" w:cs="Arial"/>
                <w:b/>
                <w:lang w:val="en-CA"/>
              </w:rPr>
              <w:t>Pre-tax sales ($)</w:t>
            </w:r>
          </w:p>
        </w:tc>
        <w:tc>
          <w:tcPr>
            <w:tcW w:w="4253" w:type="dxa"/>
          </w:tcPr>
          <w:p w:rsidR="00454E4C" w:rsidRPr="00A5113A" w:rsidRDefault="00454E4C" w:rsidP="00A5113A">
            <w:pPr>
              <w:jc w:val="center"/>
              <w:rPr>
                <w:rFonts w:ascii="Arial" w:hAnsi="Arial" w:cs="Arial"/>
                <w:b/>
                <w:lang w:val="en-CA"/>
              </w:rPr>
            </w:pPr>
            <w:r w:rsidRPr="00A5113A">
              <w:rPr>
                <w:rFonts w:ascii="Arial" w:hAnsi="Arial" w:cs="Arial"/>
                <w:b/>
                <w:lang w:val="en-CA"/>
              </w:rPr>
              <w:t>Total earnings ($)</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$250 + 0.02(500</w:t>
            </w:r>
            <w:r w:rsidRPr="00DF45C8">
              <w:rPr>
                <w:rFonts w:ascii="Arial" w:hAnsi="Arial" w:cs="Arial"/>
                <w:sz w:val="19"/>
                <w:szCs w:val="19"/>
                <w:lang w:val="en-CA"/>
              </w:rPr>
              <w:t>) =</w:t>
            </w:r>
            <w:r>
              <w:rPr>
                <w:rFonts w:ascii="Arial" w:hAnsi="Arial" w:cs="Arial"/>
                <w:sz w:val="19"/>
                <w:szCs w:val="19"/>
                <w:lang w:val="en-CA"/>
              </w:rPr>
              <w:t xml:space="preserve"> $260</w:t>
            </w:r>
            <w:r w:rsidRPr="00DF45C8">
              <w:rPr>
                <w:rFonts w:ascii="Arial" w:hAnsi="Arial" w:cs="Arial"/>
                <w:sz w:val="19"/>
                <w:szCs w:val="19"/>
                <w:lang w:val="en-CA"/>
              </w:rPr>
              <w:t>.00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10</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$270.00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15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$280.00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20</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$290.00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25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$300.00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30</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$310.00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$320.00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40</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$330.00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45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$340.00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$350.00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55</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$360.00</w:t>
            </w:r>
          </w:p>
        </w:tc>
      </w:tr>
      <w:tr w:rsidR="00454E4C" w:rsidRPr="00DF45C8" w:rsidTr="00765EFA">
        <w:trPr>
          <w:trHeight w:hRule="exact" w:val="567"/>
          <w:jc w:val="center"/>
        </w:trPr>
        <w:tc>
          <w:tcPr>
            <w:tcW w:w="2725"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60</w:t>
            </w:r>
            <w:r w:rsidRPr="00DF45C8">
              <w:rPr>
                <w:rFonts w:ascii="Arial" w:hAnsi="Arial" w:cs="Arial"/>
                <w:sz w:val="19"/>
                <w:szCs w:val="19"/>
                <w:lang w:val="en-CA"/>
              </w:rPr>
              <w:t>00</w:t>
            </w:r>
          </w:p>
        </w:tc>
        <w:tc>
          <w:tcPr>
            <w:tcW w:w="4253" w:type="dxa"/>
            <w:vAlign w:val="center"/>
          </w:tcPr>
          <w:p w:rsidR="00454E4C" w:rsidRPr="00DF45C8" w:rsidRDefault="00454E4C" w:rsidP="00FC7E13">
            <w:pPr>
              <w:jc w:val="center"/>
              <w:rPr>
                <w:rFonts w:ascii="Arial" w:hAnsi="Arial" w:cs="Arial"/>
                <w:sz w:val="19"/>
                <w:szCs w:val="19"/>
                <w:lang w:val="en-CA"/>
              </w:rPr>
            </w:pPr>
            <w:r>
              <w:rPr>
                <w:rFonts w:ascii="Arial" w:hAnsi="Arial" w:cs="Arial"/>
                <w:sz w:val="19"/>
                <w:szCs w:val="19"/>
                <w:lang w:val="en-CA"/>
              </w:rPr>
              <w:t>$370.00</w:t>
            </w:r>
          </w:p>
        </w:tc>
      </w:tr>
    </w:tbl>
    <w:p w:rsidR="00B62BFC" w:rsidRDefault="00B62BFC" w:rsidP="00AC4C96">
      <w:pPr>
        <w:ind w:left="720"/>
        <w:rPr>
          <w:rFonts w:ascii="Arial" w:hAnsi="Arial" w:cs="Arial"/>
        </w:rPr>
      </w:pPr>
    </w:p>
    <w:p w:rsidR="00454E4C" w:rsidRDefault="00B62BFC" w:rsidP="00AC4C96">
      <w:pPr>
        <w:ind w:left="720"/>
        <w:rPr>
          <w:rFonts w:ascii="Arial" w:hAnsi="Arial" w:cs="Arial"/>
        </w:rPr>
      </w:pPr>
      <w:r>
        <w:rPr>
          <w:rFonts w:ascii="Arial" w:hAnsi="Arial" w:cs="Arial"/>
        </w:rPr>
        <w:br w:type="page"/>
      </w:r>
    </w:p>
    <w:p w:rsidR="00B62BFC" w:rsidRDefault="00B62BFC" w:rsidP="00AC4C96">
      <w:pPr>
        <w:ind w:left="720"/>
        <w:rPr>
          <w:rFonts w:ascii="Arial" w:hAnsi="Arial" w:cs="Arial"/>
        </w:rPr>
      </w:pPr>
    </w:p>
    <w:p w:rsidR="00B62BFC" w:rsidRPr="00A5113A" w:rsidRDefault="002C39C9" w:rsidP="00AC4C96">
      <w:pPr>
        <w:ind w:left="720"/>
        <w:rPr>
          <w:rFonts w:ascii="Arial" w:hAnsi="Arial" w:cs="Arial"/>
          <w:b/>
        </w:rPr>
      </w:pPr>
      <w:r w:rsidRPr="00A5113A">
        <w:rPr>
          <w:rFonts w:ascii="Arial" w:hAnsi="Arial" w:cs="Arial"/>
          <w:b/>
        </w:rPr>
        <w:t>Teacher Reference Sheet 3 Answers</w:t>
      </w:r>
      <w:r w:rsidR="00765EFA" w:rsidRPr="00A5113A">
        <w:rPr>
          <w:rFonts w:ascii="Arial" w:hAnsi="Arial" w:cs="Arial"/>
          <w:b/>
        </w:rPr>
        <w:t xml:space="preserve"> for table on BLM </w:t>
      </w:r>
      <w:r w:rsidRPr="00A5113A">
        <w:rPr>
          <w:rFonts w:ascii="Arial" w:hAnsi="Arial" w:cs="Arial"/>
          <w:b/>
        </w:rPr>
        <w:t>3.10</w:t>
      </w:r>
    </w:p>
    <w:p w:rsidR="00765EFA" w:rsidRPr="00A5113A" w:rsidRDefault="00765EFA" w:rsidP="00AC4C96">
      <w:pPr>
        <w:ind w:left="720"/>
        <w:rPr>
          <w:rFonts w:ascii="Arial" w:hAnsi="Arial" w:cs="Arial"/>
          <w:b/>
        </w:rPr>
      </w:pPr>
    </w:p>
    <w:p w:rsidR="00765EFA" w:rsidRDefault="00765EFA" w:rsidP="00AC4C96">
      <w:pPr>
        <w:ind w:left="720"/>
        <w:rPr>
          <w:rFonts w:ascii="Arial" w:hAnsi="Arial" w:cs="Arial"/>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25"/>
        <w:gridCol w:w="4253"/>
      </w:tblGrid>
      <w:tr w:rsidR="00B62BFC" w:rsidRPr="00DF45C8" w:rsidTr="00FC7E13">
        <w:tc>
          <w:tcPr>
            <w:tcW w:w="2725" w:type="dxa"/>
          </w:tcPr>
          <w:p w:rsidR="00B62BFC" w:rsidRPr="00DF45C8" w:rsidRDefault="00B62BFC" w:rsidP="00FC7E13">
            <w:pPr>
              <w:rPr>
                <w:rFonts w:ascii="Arial" w:hAnsi="Arial" w:cs="Arial"/>
                <w:sz w:val="19"/>
                <w:szCs w:val="19"/>
                <w:lang w:val="en-CA"/>
              </w:rPr>
            </w:pPr>
            <w:r w:rsidRPr="00DF45C8">
              <w:rPr>
                <w:rFonts w:ascii="Arial" w:hAnsi="Arial" w:cs="Arial"/>
                <w:sz w:val="19"/>
                <w:szCs w:val="19"/>
                <w:lang w:val="en-CA"/>
              </w:rPr>
              <w:t>Pre-tax sales ($)</w:t>
            </w:r>
          </w:p>
        </w:tc>
        <w:tc>
          <w:tcPr>
            <w:tcW w:w="4253" w:type="dxa"/>
          </w:tcPr>
          <w:p w:rsidR="00B62BFC" w:rsidRPr="00DF45C8" w:rsidRDefault="00B62BFC" w:rsidP="00FC7E13">
            <w:pPr>
              <w:rPr>
                <w:rFonts w:ascii="Arial" w:hAnsi="Arial" w:cs="Arial"/>
                <w:sz w:val="19"/>
                <w:szCs w:val="19"/>
                <w:lang w:val="en-CA"/>
              </w:rPr>
            </w:pPr>
            <w:r w:rsidRPr="00DF45C8">
              <w:rPr>
                <w:rFonts w:ascii="Arial" w:hAnsi="Arial" w:cs="Arial"/>
                <w:sz w:val="19"/>
                <w:szCs w:val="19"/>
                <w:lang w:val="en-CA"/>
              </w:rPr>
              <w:t>Total earnings ($)</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0.07(500</w:t>
            </w:r>
            <w:r w:rsidRPr="00DF45C8">
              <w:rPr>
                <w:rFonts w:ascii="Arial" w:hAnsi="Arial" w:cs="Arial"/>
                <w:sz w:val="19"/>
                <w:szCs w:val="19"/>
                <w:lang w:val="en-CA"/>
              </w:rPr>
              <w:t>) =</w:t>
            </w:r>
            <w:r>
              <w:rPr>
                <w:rFonts w:ascii="Arial" w:hAnsi="Arial" w:cs="Arial"/>
                <w:sz w:val="19"/>
                <w:szCs w:val="19"/>
                <w:lang w:val="en-CA"/>
              </w:rPr>
              <w:t xml:space="preserve"> $35</w:t>
            </w:r>
            <w:r w:rsidRPr="00DF45C8">
              <w:rPr>
                <w:rFonts w:ascii="Arial" w:hAnsi="Arial" w:cs="Arial"/>
                <w:sz w:val="19"/>
                <w:szCs w:val="19"/>
                <w:lang w:val="en-CA"/>
              </w:rPr>
              <w:t>.00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10</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$70.00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15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$105.00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20</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$140.00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25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$175.00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30</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$210.00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35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$245.00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40</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$280.00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45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$315.00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5</w:t>
            </w:r>
            <w:r w:rsidRPr="00DF45C8">
              <w:rPr>
                <w:rFonts w:ascii="Arial" w:hAnsi="Arial" w:cs="Arial"/>
                <w:sz w:val="19"/>
                <w:szCs w:val="19"/>
                <w:lang w:val="en-CA"/>
              </w:rPr>
              <w:t>000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$350.00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55</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$385.00</w:t>
            </w:r>
          </w:p>
        </w:tc>
      </w:tr>
      <w:tr w:rsidR="00B62BFC" w:rsidRPr="00DF45C8" w:rsidTr="00FC7E13">
        <w:trPr>
          <w:trHeight w:hRule="exact" w:val="567"/>
        </w:trPr>
        <w:tc>
          <w:tcPr>
            <w:tcW w:w="2725"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60</w:t>
            </w:r>
            <w:r w:rsidRPr="00DF45C8">
              <w:rPr>
                <w:rFonts w:ascii="Arial" w:hAnsi="Arial" w:cs="Arial"/>
                <w:sz w:val="19"/>
                <w:szCs w:val="19"/>
                <w:lang w:val="en-CA"/>
              </w:rPr>
              <w:t>00</w:t>
            </w:r>
          </w:p>
        </w:tc>
        <w:tc>
          <w:tcPr>
            <w:tcW w:w="4253" w:type="dxa"/>
            <w:vAlign w:val="center"/>
          </w:tcPr>
          <w:p w:rsidR="00B62BFC" w:rsidRPr="00DF45C8" w:rsidRDefault="00B62BFC" w:rsidP="00FC7E13">
            <w:pPr>
              <w:jc w:val="center"/>
              <w:rPr>
                <w:rFonts w:ascii="Arial" w:hAnsi="Arial" w:cs="Arial"/>
                <w:sz w:val="19"/>
                <w:szCs w:val="19"/>
                <w:lang w:val="en-CA"/>
              </w:rPr>
            </w:pPr>
            <w:r>
              <w:rPr>
                <w:rFonts w:ascii="Arial" w:hAnsi="Arial" w:cs="Arial"/>
                <w:sz w:val="19"/>
                <w:szCs w:val="19"/>
                <w:lang w:val="en-CA"/>
              </w:rPr>
              <w:t>$420.00</w:t>
            </w:r>
          </w:p>
        </w:tc>
      </w:tr>
    </w:tbl>
    <w:p w:rsidR="00C92FB1" w:rsidRDefault="00C92FB1" w:rsidP="00AC4C96">
      <w:pPr>
        <w:ind w:left="720"/>
        <w:rPr>
          <w:rFonts w:ascii="Arial" w:hAnsi="Arial" w:cs="Arial"/>
        </w:rPr>
      </w:pPr>
    </w:p>
    <w:p w:rsidR="00B62BFC" w:rsidRDefault="00C92FB1" w:rsidP="00AC4C96">
      <w:pPr>
        <w:ind w:left="720"/>
        <w:rPr>
          <w:rFonts w:ascii="Arial" w:hAnsi="Arial" w:cs="Arial"/>
        </w:rPr>
      </w:pPr>
      <w:r>
        <w:rPr>
          <w:rFonts w:ascii="Arial" w:hAnsi="Arial" w:cs="Arial"/>
        </w:rPr>
        <w:br w:type="page"/>
      </w:r>
    </w:p>
    <w:p w:rsidR="00C61E09" w:rsidRDefault="00C61E09" w:rsidP="00C61E09">
      <w:pPr>
        <w:rPr>
          <w:rFonts w:ascii="Arial" w:hAnsi="Arial" w:cs="Arial"/>
          <w:b/>
          <w:sz w:val="28"/>
          <w:szCs w:val="28"/>
        </w:rPr>
      </w:pPr>
    </w:p>
    <w:p w:rsidR="00C61E09" w:rsidRPr="00A15C16" w:rsidRDefault="00C61E09" w:rsidP="00C61E09">
      <w:pPr>
        <w:rPr>
          <w:rFonts w:ascii="Arial" w:hAnsi="Arial" w:cs="Arial"/>
          <w:b/>
          <w:sz w:val="28"/>
          <w:szCs w:val="28"/>
          <w:u w:val="single"/>
        </w:rPr>
      </w:pPr>
      <w:r w:rsidRPr="00A15C16">
        <w:rPr>
          <w:rFonts w:ascii="Arial" w:hAnsi="Arial" w:cs="Arial"/>
          <w:b/>
          <w:sz w:val="28"/>
          <w:szCs w:val="28"/>
          <w:u w:val="single"/>
        </w:rPr>
        <w:t xml:space="preserve">BLM </w:t>
      </w:r>
      <w:r w:rsidR="008731D6" w:rsidRPr="008E4AA5">
        <w:rPr>
          <w:rFonts w:ascii="Arial" w:hAnsi="Arial" w:cs="Arial"/>
          <w:b/>
          <w:sz w:val="28"/>
          <w:szCs w:val="28"/>
          <w:u w:val="single"/>
        </w:rPr>
        <w:t>3</w:t>
      </w:r>
      <w:r w:rsidRPr="008E4AA5">
        <w:rPr>
          <w:rFonts w:ascii="Arial" w:hAnsi="Arial" w:cs="Arial"/>
          <w:b/>
          <w:sz w:val="28"/>
          <w:szCs w:val="28"/>
          <w:u w:val="single"/>
        </w:rPr>
        <w:t>.</w:t>
      </w:r>
      <w:r w:rsidR="008731D6" w:rsidRPr="008E4AA5">
        <w:rPr>
          <w:rFonts w:ascii="Arial" w:hAnsi="Arial" w:cs="Arial"/>
          <w:b/>
          <w:sz w:val="28"/>
          <w:szCs w:val="28"/>
          <w:u w:val="single"/>
        </w:rPr>
        <w:t>6</w:t>
      </w:r>
      <w:r w:rsidRPr="008E4AA5">
        <w:rPr>
          <w:rFonts w:ascii="Arial" w:hAnsi="Arial" w:cs="Arial"/>
          <w:b/>
          <w:sz w:val="28"/>
          <w:szCs w:val="28"/>
          <w:u w:val="single"/>
        </w:rPr>
        <w:t xml:space="preserve"> </w:t>
      </w:r>
      <w:r w:rsidR="008731D6" w:rsidRPr="008E4AA5">
        <w:rPr>
          <w:rFonts w:ascii="Arial" w:hAnsi="Arial" w:cs="Arial"/>
          <w:b/>
          <w:sz w:val="28"/>
          <w:szCs w:val="28"/>
          <w:u w:val="single"/>
        </w:rPr>
        <w:t xml:space="preserve">(Alternate) </w:t>
      </w:r>
      <w:r w:rsidRPr="008E4AA5">
        <w:rPr>
          <w:rFonts w:ascii="Arial" w:hAnsi="Arial" w:cs="Arial"/>
          <w:b/>
          <w:sz w:val="28"/>
          <w:szCs w:val="28"/>
          <w:u w:val="single"/>
        </w:rPr>
        <w:t>I’m</w:t>
      </w:r>
      <w:r w:rsidRPr="00A15C16">
        <w:rPr>
          <w:rFonts w:ascii="Arial" w:hAnsi="Arial" w:cs="Arial"/>
          <w:b/>
          <w:sz w:val="28"/>
          <w:szCs w:val="28"/>
          <w:u w:val="single"/>
        </w:rPr>
        <w:t xml:space="preserve"> So Confused - Which Way to Choose?</w:t>
      </w:r>
      <w:r>
        <w:rPr>
          <w:rFonts w:ascii="Arial" w:hAnsi="Arial" w:cs="Arial"/>
          <w:b/>
          <w:sz w:val="28"/>
          <w:szCs w:val="28"/>
          <w:u w:val="single"/>
        </w:rPr>
        <w:t xml:space="preserve"> </w:t>
      </w:r>
    </w:p>
    <w:p w:rsidR="00C61E09" w:rsidRPr="00DF45C8" w:rsidRDefault="00C61E09" w:rsidP="00C61E09">
      <w:pPr>
        <w:rPr>
          <w:rFonts w:ascii="Arial" w:hAnsi="Arial" w:cs="Arial"/>
          <w:b/>
          <w:sz w:val="19"/>
          <w:szCs w:val="19"/>
        </w:rPr>
      </w:pPr>
    </w:p>
    <w:p w:rsidR="00C61E09" w:rsidRPr="00A15C16" w:rsidRDefault="00C61E09" w:rsidP="00C61E09">
      <w:pPr>
        <w:ind w:left="360"/>
        <w:rPr>
          <w:rFonts w:ascii="Arial" w:hAnsi="Arial" w:cs="Arial"/>
        </w:rPr>
      </w:pPr>
      <w:r w:rsidRPr="00A15C16">
        <w:rPr>
          <w:rFonts w:ascii="Arial" w:hAnsi="Arial" w:cs="Arial"/>
        </w:rPr>
        <w:t xml:space="preserve">The company has another employee, Kernan. He is 22 and he works full time. When he joined the company last year, he opted for Plan A. At that time, the guaranteed salary was important to help him plan a schedule of payments to pay off his student loans. He owed $2100 at that time. </w:t>
      </w:r>
    </w:p>
    <w:p w:rsidR="00C61E09" w:rsidRPr="00A15C16" w:rsidRDefault="00C61E09" w:rsidP="00C61E09">
      <w:pPr>
        <w:ind w:left="360"/>
        <w:rPr>
          <w:rFonts w:ascii="Arial" w:hAnsi="Arial" w:cs="Arial"/>
        </w:rPr>
      </w:pPr>
      <w:r w:rsidRPr="00A15C16">
        <w:rPr>
          <w:rFonts w:ascii="Arial" w:hAnsi="Arial" w:cs="Arial"/>
        </w:rPr>
        <w:t xml:space="preserve">Kernan is wise about his personal finances, so he kept track of his sales each pay period. He compiled all his information into a spreadsheet. </w:t>
      </w:r>
    </w:p>
    <w:p w:rsidR="00C61E09" w:rsidRPr="00A15C16" w:rsidRDefault="00C61E09" w:rsidP="00C61E09">
      <w:pPr>
        <w:ind w:left="360"/>
        <w:rPr>
          <w:rFonts w:ascii="Arial" w:hAnsi="Arial" w:cs="Arial"/>
        </w:rPr>
      </w:pPr>
    </w:p>
    <w:p w:rsidR="00C61E09" w:rsidRPr="00A15C16" w:rsidRDefault="00C61E09" w:rsidP="00C61E09">
      <w:pPr>
        <w:ind w:left="360"/>
        <w:rPr>
          <w:rFonts w:ascii="Arial" w:hAnsi="Arial" w:cs="Arial"/>
        </w:rPr>
      </w:pPr>
      <w:r w:rsidRPr="00A15C16">
        <w:rPr>
          <w:rFonts w:ascii="Arial" w:hAnsi="Arial" w:cs="Arial"/>
        </w:rPr>
        <w:t>He is approaching the anniversary of his employment and he needs to decide in the next week if he wants to continue on Plan A or switch to Plan B. He has only $670 left in loans to pay off, so he is considering if he might be able to take the riskier Plan B.</w:t>
      </w:r>
      <w:r w:rsidR="00195CFA" w:rsidRPr="00195CFA">
        <w:rPr>
          <w:rFonts w:ascii="Arial" w:hAnsi="Arial" w:cs="Arial"/>
        </w:rPr>
        <w:t xml:space="preserve"> </w:t>
      </w:r>
      <w:r w:rsidR="00195CFA">
        <w:rPr>
          <w:rFonts w:ascii="Arial" w:hAnsi="Arial" w:cs="Arial"/>
        </w:rPr>
        <w:t>What would you recommend?</w:t>
      </w:r>
    </w:p>
    <w:p w:rsidR="00C92FB1" w:rsidRDefault="00C92FB1" w:rsidP="00AC4C96">
      <w:pPr>
        <w:ind w:left="720"/>
        <w:rPr>
          <w:rFonts w:ascii="Arial" w:hAnsi="Arial" w:cs="Arial"/>
        </w:rPr>
      </w:pPr>
    </w:p>
    <w:tbl>
      <w:tblPr>
        <w:tblW w:w="9220" w:type="dxa"/>
        <w:tblInd w:w="93" w:type="dxa"/>
        <w:tblLook w:val="04A0"/>
      </w:tblPr>
      <w:tblGrid>
        <w:gridCol w:w="1200"/>
        <w:gridCol w:w="3380"/>
        <w:gridCol w:w="2260"/>
        <w:gridCol w:w="2380"/>
      </w:tblGrid>
      <w:tr w:rsidR="00C92FB1" w:rsidRPr="00C92FB1" w:rsidTr="00C92FB1">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b/>
                <w:bCs/>
                <w:color w:val="000000"/>
                <w:sz w:val="22"/>
                <w:szCs w:val="22"/>
                <w:lang w:val="en-CA" w:eastAsia="en-CA"/>
              </w:rPr>
            </w:pPr>
            <w:r w:rsidRPr="00C92FB1">
              <w:rPr>
                <w:rFonts w:ascii="Calibri" w:hAnsi="Calibri" w:cs="Calibri"/>
                <w:b/>
                <w:bCs/>
                <w:color w:val="000000"/>
                <w:sz w:val="22"/>
                <w:szCs w:val="22"/>
                <w:lang w:val="en-CA" w:eastAsia="en-CA"/>
              </w:rPr>
              <w:t>PAY PERIOD</w:t>
            </w:r>
          </w:p>
        </w:tc>
        <w:tc>
          <w:tcPr>
            <w:tcW w:w="3380" w:type="dxa"/>
            <w:tcBorders>
              <w:top w:val="single" w:sz="4" w:space="0" w:color="auto"/>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b/>
                <w:bCs/>
                <w:color w:val="000000"/>
                <w:sz w:val="22"/>
                <w:szCs w:val="22"/>
                <w:lang w:val="en-CA" w:eastAsia="en-CA"/>
              </w:rPr>
            </w:pPr>
            <w:r w:rsidRPr="00C92FB1">
              <w:rPr>
                <w:rFonts w:ascii="Calibri" w:hAnsi="Calibri" w:cs="Calibri"/>
                <w:b/>
                <w:bCs/>
                <w:color w:val="000000"/>
                <w:sz w:val="22"/>
                <w:szCs w:val="22"/>
                <w:lang w:val="en-CA" w:eastAsia="en-CA"/>
              </w:rPr>
              <w:t>TOTAL AMOUNT OF PRE-TAX SALES</w:t>
            </w:r>
          </w:p>
        </w:tc>
        <w:tc>
          <w:tcPr>
            <w:tcW w:w="2260" w:type="dxa"/>
            <w:tcBorders>
              <w:top w:val="single" w:sz="4" w:space="0" w:color="auto"/>
              <w:left w:val="nil"/>
              <w:bottom w:val="single" w:sz="4" w:space="0" w:color="auto"/>
              <w:right w:val="single" w:sz="4" w:space="0" w:color="auto"/>
            </w:tcBorders>
            <w:shd w:val="clear" w:color="auto" w:fill="auto"/>
            <w:noWrap/>
            <w:vAlign w:val="bottom"/>
            <w:hideMark/>
          </w:tcPr>
          <w:p w:rsidR="00C92FB1" w:rsidRPr="00C92FB1" w:rsidRDefault="00C92FB1" w:rsidP="00C92FB1">
            <w:pPr>
              <w:jc w:val="center"/>
              <w:rPr>
                <w:rFonts w:ascii="Calibri" w:hAnsi="Calibri" w:cs="Calibri"/>
                <w:b/>
                <w:bCs/>
                <w:color w:val="000000"/>
                <w:sz w:val="22"/>
                <w:szCs w:val="22"/>
                <w:lang w:val="en-CA" w:eastAsia="en-CA"/>
              </w:rPr>
            </w:pPr>
            <w:r w:rsidRPr="00C92FB1">
              <w:rPr>
                <w:rFonts w:ascii="Calibri" w:hAnsi="Calibri" w:cs="Calibri"/>
                <w:b/>
                <w:bCs/>
                <w:color w:val="000000"/>
                <w:sz w:val="22"/>
                <w:szCs w:val="22"/>
                <w:lang w:val="en-CA" w:eastAsia="en-CA"/>
              </w:rPr>
              <w:t>Plan A</w:t>
            </w:r>
          </w:p>
        </w:tc>
        <w:tc>
          <w:tcPr>
            <w:tcW w:w="2380" w:type="dxa"/>
            <w:tcBorders>
              <w:top w:val="single" w:sz="4" w:space="0" w:color="auto"/>
              <w:left w:val="nil"/>
              <w:bottom w:val="single" w:sz="4" w:space="0" w:color="auto"/>
              <w:right w:val="single" w:sz="4" w:space="0" w:color="auto"/>
            </w:tcBorders>
            <w:shd w:val="clear" w:color="auto" w:fill="auto"/>
            <w:noWrap/>
            <w:vAlign w:val="bottom"/>
            <w:hideMark/>
          </w:tcPr>
          <w:p w:rsidR="00C92FB1" w:rsidRPr="00C92FB1" w:rsidRDefault="00C92FB1" w:rsidP="00C92FB1">
            <w:pPr>
              <w:jc w:val="center"/>
              <w:rPr>
                <w:rFonts w:ascii="Calibri" w:hAnsi="Calibri" w:cs="Calibri"/>
                <w:b/>
                <w:bCs/>
                <w:color w:val="000000"/>
                <w:sz w:val="22"/>
                <w:szCs w:val="22"/>
                <w:lang w:val="en-CA" w:eastAsia="en-CA"/>
              </w:rPr>
            </w:pPr>
            <w:r w:rsidRPr="00C92FB1">
              <w:rPr>
                <w:rFonts w:ascii="Calibri" w:hAnsi="Calibri" w:cs="Calibri"/>
                <w:b/>
                <w:bCs/>
                <w:color w:val="000000"/>
                <w:sz w:val="22"/>
                <w:szCs w:val="22"/>
                <w:lang w:val="en-CA" w:eastAsia="en-CA"/>
              </w:rPr>
              <w:t>Plan B</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$1,820.01</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$3,867.82</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$3,041.59</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4</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$7,821.00</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5</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$3,688.22</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6</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$8,890.77</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7</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$4,903.65</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$9,614.03</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9</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$11,928.74</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$6,489.39</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$8,010.32</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$12,862.54</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13</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$11,096.95</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14</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$10,055.57</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15</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$16,672.89</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16</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$17,119.54</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17</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$10,894.62</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$19,352.24</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19</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$12,733.73</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20</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$20,927.76</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21</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$14,033.66</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r w:rsidR="00C92FB1" w:rsidRPr="00C92FB1" w:rsidTr="00C92FB1">
        <w:trPr>
          <w:trHeight w:val="402"/>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22</w:t>
            </w:r>
          </w:p>
        </w:tc>
        <w:tc>
          <w:tcPr>
            <w:tcW w:w="3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jc w:val="right"/>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$18,720.06</w:t>
            </w:r>
          </w:p>
        </w:tc>
        <w:tc>
          <w:tcPr>
            <w:tcW w:w="226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c>
          <w:tcPr>
            <w:tcW w:w="2380" w:type="dxa"/>
            <w:tcBorders>
              <w:top w:val="nil"/>
              <w:left w:val="nil"/>
              <w:bottom w:val="single" w:sz="4" w:space="0" w:color="auto"/>
              <w:right w:val="single" w:sz="4" w:space="0" w:color="auto"/>
            </w:tcBorders>
            <w:shd w:val="clear" w:color="auto" w:fill="auto"/>
            <w:noWrap/>
            <w:vAlign w:val="bottom"/>
            <w:hideMark/>
          </w:tcPr>
          <w:p w:rsidR="00C92FB1" w:rsidRPr="00C92FB1" w:rsidRDefault="00C92FB1" w:rsidP="00C92FB1">
            <w:pPr>
              <w:rPr>
                <w:rFonts w:ascii="Calibri" w:hAnsi="Calibri" w:cs="Calibri"/>
                <w:color w:val="000000"/>
                <w:sz w:val="22"/>
                <w:szCs w:val="22"/>
                <w:lang w:val="en-CA" w:eastAsia="en-CA"/>
              </w:rPr>
            </w:pPr>
            <w:r w:rsidRPr="00C92FB1">
              <w:rPr>
                <w:rFonts w:ascii="Calibri" w:hAnsi="Calibri" w:cs="Calibri"/>
                <w:color w:val="000000"/>
                <w:sz w:val="22"/>
                <w:szCs w:val="22"/>
                <w:lang w:val="en-CA" w:eastAsia="en-CA"/>
              </w:rPr>
              <w:t> </w:t>
            </w:r>
          </w:p>
        </w:tc>
      </w:tr>
    </w:tbl>
    <w:p w:rsidR="00C92FB1" w:rsidRPr="008E4AA5" w:rsidRDefault="00C92FB1" w:rsidP="008E4AA5">
      <w:pPr>
        <w:tabs>
          <w:tab w:val="left" w:pos="2639"/>
        </w:tabs>
        <w:rPr>
          <w:rFonts w:ascii="Arial" w:hAnsi="Arial" w:cs="Arial"/>
        </w:rPr>
      </w:pPr>
    </w:p>
    <w:sectPr w:rsidR="00C92FB1" w:rsidRPr="008E4AA5" w:rsidSect="002D4876">
      <w:footerReference w:type="even" r:id="rId17"/>
      <w:footerReference w:type="default" r:id="rId18"/>
      <w:pgSz w:w="12240" w:h="15840"/>
      <w:pgMar w:top="426" w:right="1800" w:bottom="993"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1806" w:rsidRDefault="009D1806">
      <w:r>
        <w:separator/>
      </w:r>
    </w:p>
  </w:endnote>
  <w:endnote w:type="continuationSeparator" w:id="0">
    <w:p w:rsidR="009D1806" w:rsidRDefault="009D180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2BC0" w:rsidRDefault="00112BC0" w:rsidP="003A012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12BC0" w:rsidRDefault="00112BC0" w:rsidP="00A13C0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63719356"/>
      <w:docPartObj>
        <w:docPartGallery w:val="Page Numbers (Bottom of Page)"/>
        <w:docPartUnique/>
      </w:docPartObj>
    </w:sdtPr>
    <w:sdtContent>
      <w:p w:rsidR="00112BC0" w:rsidRDefault="00112BC0" w:rsidP="00CC66FF">
        <w:pPr>
          <w:pStyle w:val="Footer"/>
          <w:ind w:right="360"/>
          <w:rPr>
            <w:rFonts w:ascii="Arial" w:hAnsi="Arial" w:cs="Arial"/>
            <w:b/>
            <w:sz w:val="16"/>
            <w:szCs w:val="16"/>
          </w:rPr>
        </w:pPr>
        <w:r>
          <w:rPr>
            <w:rFonts w:ascii="Arial" w:hAnsi="Arial" w:cs="Arial"/>
            <w:b/>
            <w:sz w:val="16"/>
            <w:szCs w:val="16"/>
          </w:rPr>
          <w:t xml:space="preserve">OAME Financial Literacy </w:t>
        </w:r>
        <w:r w:rsidR="00A35BED">
          <w:rPr>
            <w:rFonts w:ascii="Arial" w:hAnsi="Arial" w:cs="Arial"/>
            <w:b/>
            <w:sz w:val="16"/>
            <w:szCs w:val="16"/>
          </w:rPr>
          <w:t xml:space="preserve">Math </w:t>
        </w:r>
        <w:r>
          <w:rPr>
            <w:rFonts w:ascii="Arial" w:hAnsi="Arial" w:cs="Arial"/>
            <w:b/>
            <w:sz w:val="16"/>
            <w:szCs w:val="16"/>
          </w:rPr>
          <w:t>Lesson Plan Grade 9, Grade 10: This Job Suits Me Fine! (Linear Systems, Graphical Solutions)</w:t>
        </w:r>
        <w:r w:rsidR="00A35BED" w:rsidRPr="00A35BED">
          <w:rPr>
            <w:rFonts w:ascii="Arial" w:hAnsi="Arial" w:cs="Arial"/>
            <w:b/>
            <w:sz w:val="16"/>
            <w:szCs w:val="16"/>
          </w:rPr>
          <w:t xml:space="preserve"> </w:t>
        </w:r>
        <w:r w:rsidR="00A35BED">
          <w:rPr>
            <w:rFonts w:ascii="Arial" w:hAnsi="Arial" w:cs="Arial"/>
            <w:b/>
            <w:sz w:val="16"/>
            <w:szCs w:val="16"/>
          </w:rPr>
          <w:t>2011</w:t>
        </w:r>
      </w:p>
      <w:p w:rsidR="00112BC0" w:rsidRDefault="00112BC0">
        <w:pPr>
          <w:pStyle w:val="Footer"/>
          <w:jc w:val="right"/>
        </w:pPr>
        <w:fldSimple w:instr=" PAGE   \* MERGEFORMAT ">
          <w:r w:rsidR="00493BE4">
            <w:rPr>
              <w:noProof/>
            </w:rPr>
            <w:t>25</w:t>
          </w:r>
        </w:fldSimple>
      </w:p>
    </w:sdtContent>
  </w:sdt>
  <w:p w:rsidR="00112BC0" w:rsidRDefault="00112BC0" w:rsidP="00CC66FF">
    <w:pPr>
      <w:pStyle w:val="Footer"/>
      <w:ind w:right="360"/>
      <w:rPr>
        <w:rFonts w:ascii="Arial" w:hAnsi="Arial" w:cs="Arial"/>
        <w:b/>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1806" w:rsidRDefault="009D1806">
      <w:r>
        <w:separator/>
      </w:r>
    </w:p>
  </w:footnote>
  <w:footnote w:type="continuationSeparator" w:id="0">
    <w:p w:rsidR="009D1806" w:rsidRDefault="009D180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6" type="#_x0000_t75" style="width:31.9pt;height:13.25pt" o:bullet="t">
        <v:imagedata r:id="rId1" o:title="aol"/>
      </v:shape>
    </w:pict>
  </w:numPicBullet>
  <w:numPicBullet w:numPicBulletId="1">
    <w:pict>
      <v:shape id="_x0000_i1117" type="#_x0000_t75" style="width:33.1pt;height:14.8pt" o:bullet="t">
        <v:imagedata r:id="rId2" o:title="afl"/>
      </v:shape>
    </w:pict>
  </w:numPicBullet>
  <w:abstractNum w:abstractNumId="0">
    <w:nsid w:val="FFFFFF80"/>
    <w:multiLevelType w:val="singleLevel"/>
    <w:tmpl w:val="519E94B8"/>
    <w:lvl w:ilvl="0">
      <w:start w:val="1"/>
      <w:numFmt w:val="bullet"/>
      <w:lvlText w:val=""/>
      <w:lvlJc w:val="left"/>
      <w:pPr>
        <w:tabs>
          <w:tab w:val="num" w:pos="1800"/>
        </w:tabs>
        <w:ind w:left="1800" w:hanging="360"/>
      </w:pPr>
      <w:rPr>
        <w:rFonts w:ascii="Symbol" w:hAnsi="Symbol" w:hint="default"/>
      </w:rPr>
    </w:lvl>
  </w:abstractNum>
  <w:abstractNum w:abstractNumId="1">
    <w:nsid w:val="FFFFFF89"/>
    <w:multiLevelType w:val="singleLevel"/>
    <w:tmpl w:val="213081A8"/>
    <w:lvl w:ilvl="0">
      <w:start w:val="1"/>
      <w:numFmt w:val="bullet"/>
      <w:pStyle w:val="ListBullet5"/>
      <w:lvlText w:val=""/>
      <w:lvlJc w:val="left"/>
      <w:pPr>
        <w:tabs>
          <w:tab w:val="num" w:pos="360"/>
        </w:tabs>
        <w:ind w:left="360" w:hanging="360"/>
      </w:pPr>
      <w:rPr>
        <w:rFonts w:ascii="Symbol" w:hAnsi="Symbol" w:hint="default"/>
      </w:rPr>
    </w:lvl>
  </w:abstractNum>
  <w:abstractNum w:abstractNumId="2">
    <w:nsid w:val="01333D3F"/>
    <w:multiLevelType w:val="hybridMultilevel"/>
    <w:tmpl w:val="D9760EB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08443E90"/>
    <w:multiLevelType w:val="hybridMultilevel"/>
    <w:tmpl w:val="36222AE2"/>
    <w:lvl w:ilvl="0" w:tplc="563EEAA2">
      <w:numFmt w:val="bullet"/>
      <w:lvlText w:val="-"/>
      <w:lvlJc w:val="left"/>
      <w:pPr>
        <w:ind w:left="378" w:hanging="360"/>
      </w:pPr>
      <w:rPr>
        <w:rFonts w:ascii="Arial" w:eastAsia="Times New Roman" w:hAnsi="Arial" w:cs="Arial" w:hint="default"/>
      </w:rPr>
    </w:lvl>
    <w:lvl w:ilvl="1" w:tplc="10090003" w:tentative="1">
      <w:start w:val="1"/>
      <w:numFmt w:val="bullet"/>
      <w:lvlText w:val="o"/>
      <w:lvlJc w:val="left"/>
      <w:pPr>
        <w:ind w:left="1098" w:hanging="360"/>
      </w:pPr>
      <w:rPr>
        <w:rFonts w:ascii="Courier New" w:hAnsi="Courier New" w:cs="Courier New" w:hint="default"/>
      </w:rPr>
    </w:lvl>
    <w:lvl w:ilvl="2" w:tplc="10090005" w:tentative="1">
      <w:start w:val="1"/>
      <w:numFmt w:val="bullet"/>
      <w:lvlText w:val=""/>
      <w:lvlJc w:val="left"/>
      <w:pPr>
        <w:ind w:left="1818" w:hanging="360"/>
      </w:pPr>
      <w:rPr>
        <w:rFonts w:ascii="Wingdings" w:hAnsi="Wingdings" w:hint="default"/>
      </w:rPr>
    </w:lvl>
    <w:lvl w:ilvl="3" w:tplc="10090001" w:tentative="1">
      <w:start w:val="1"/>
      <w:numFmt w:val="bullet"/>
      <w:lvlText w:val=""/>
      <w:lvlJc w:val="left"/>
      <w:pPr>
        <w:ind w:left="2538" w:hanging="360"/>
      </w:pPr>
      <w:rPr>
        <w:rFonts w:ascii="Symbol" w:hAnsi="Symbol" w:hint="default"/>
      </w:rPr>
    </w:lvl>
    <w:lvl w:ilvl="4" w:tplc="10090003" w:tentative="1">
      <w:start w:val="1"/>
      <w:numFmt w:val="bullet"/>
      <w:lvlText w:val="o"/>
      <w:lvlJc w:val="left"/>
      <w:pPr>
        <w:ind w:left="3258" w:hanging="360"/>
      </w:pPr>
      <w:rPr>
        <w:rFonts w:ascii="Courier New" w:hAnsi="Courier New" w:cs="Courier New" w:hint="default"/>
      </w:rPr>
    </w:lvl>
    <w:lvl w:ilvl="5" w:tplc="10090005" w:tentative="1">
      <w:start w:val="1"/>
      <w:numFmt w:val="bullet"/>
      <w:lvlText w:val=""/>
      <w:lvlJc w:val="left"/>
      <w:pPr>
        <w:ind w:left="3978" w:hanging="360"/>
      </w:pPr>
      <w:rPr>
        <w:rFonts w:ascii="Wingdings" w:hAnsi="Wingdings" w:hint="default"/>
      </w:rPr>
    </w:lvl>
    <w:lvl w:ilvl="6" w:tplc="10090001" w:tentative="1">
      <w:start w:val="1"/>
      <w:numFmt w:val="bullet"/>
      <w:lvlText w:val=""/>
      <w:lvlJc w:val="left"/>
      <w:pPr>
        <w:ind w:left="4698" w:hanging="360"/>
      </w:pPr>
      <w:rPr>
        <w:rFonts w:ascii="Symbol" w:hAnsi="Symbol" w:hint="default"/>
      </w:rPr>
    </w:lvl>
    <w:lvl w:ilvl="7" w:tplc="10090003" w:tentative="1">
      <w:start w:val="1"/>
      <w:numFmt w:val="bullet"/>
      <w:lvlText w:val="o"/>
      <w:lvlJc w:val="left"/>
      <w:pPr>
        <w:ind w:left="5418" w:hanging="360"/>
      </w:pPr>
      <w:rPr>
        <w:rFonts w:ascii="Courier New" w:hAnsi="Courier New" w:cs="Courier New" w:hint="default"/>
      </w:rPr>
    </w:lvl>
    <w:lvl w:ilvl="8" w:tplc="10090005" w:tentative="1">
      <w:start w:val="1"/>
      <w:numFmt w:val="bullet"/>
      <w:lvlText w:val=""/>
      <w:lvlJc w:val="left"/>
      <w:pPr>
        <w:ind w:left="6138" w:hanging="360"/>
      </w:pPr>
      <w:rPr>
        <w:rFonts w:ascii="Wingdings" w:hAnsi="Wingdings" w:hint="default"/>
      </w:rPr>
    </w:lvl>
  </w:abstractNum>
  <w:abstractNum w:abstractNumId="4">
    <w:nsid w:val="13375CC6"/>
    <w:multiLevelType w:val="hybridMultilevel"/>
    <w:tmpl w:val="B4DA8F4A"/>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DF3154"/>
    <w:multiLevelType w:val="hybridMultilevel"/>
    <w:tmpl w:val="68D65248"/>
    <w:lvl w:ilvl="0" w:tplc="A0F2EE88">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9045762"/>
    <w:multiLevelType w:val="hybridMultilevel"/>
    <w:tmpl w:val="1B70188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nsid w:val="1AF729C3"/>
    <w:multiLevelType w:val="hybridMultilevel"/>
    <w:tmpl w:val="A666424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nsid w:val="1DEE72A0"/>
    <w:multiLevelType w:val="hybridMultilevel"/>
    <w:tmpl w:val="5E9CD936"/>
    <w:lvl w:ilvl="0" w:tplc="10090001">
      <w:start w:val="1"/>
      <w:numFmt w:val="bullet"/>
      <w:lvlText w:val=""/>
      <w:lvlJc w:val="left"/>
      <w:pPr>
        <w:ind w:left="738" w:hanging="360"/>
      </w:pPr>
      <w:rPr>
        <w:rFonts w:ascii="Symbol" w:hAnsi="Symbol" w:hint="default"/>
      </w:rPr>
    </w:lvl>
    <w:lvl w:ilvl="1" w:tplc="10090003" w:tentative="1">
      <w:start w:val="1"/>
      <w:numFmt w:val="bullet"/>
      <w:lvlText w:val="o"/>
      <w:lvlJc w:val="left"/>
      <w:pPr>
        <w:ind w:left="1458" w:hanging="360"/>
      </w:pPr>
      <w:rPr>
        <w:rFonts w:ascii="Courier New" w:hAnsi="Courier New" w:cs="Courier New" w:hint="default"/>
      </w:rPr>
    </w:lvl>
    <w:lvl w:ilvl="2" w:tplc="10090005" w:tentative="1">
      <w:start w:val="1"/>
      <w:numFmt w:val="bullet"/>
      <w:lvlText w:val=""/>
      <w:lvlJc w:val="left"/>
      <w:pPr>
        <w:ind w:left="2178" w:hanging="360"/>
      </w:pPr>
      <w:rPr>
        <w:rFonts w:ascii="Wingdings" w:hAnsi="Wingdings" w:hint="default"/>
      </w:rPr>
    </w:lvl>
    <w:lvl w:ilvl="3" w:tplc="10090001" w:tentative="1">
      <w:start w:val="1"/>
      <w:numFmt w:val="bullet"/>
      <w:lvlText w:val=""/>
      <w:lvlJc w:val="left"/>
      <w:pPr>
        <w:ind w:left="2898" w:hanging="360"/>
      </w:pPr>
      <w:rPr>
        <w:rFonts w:ascii="Symbol" w:hAnsi="Symbol" w:hint="default"/>
      </w:rPr>
    </w:lvl>
    <w:lvl w:ilvl="4" w:tplc="10090003" w:tentative="1">
      <w:start w:val="1"/>
      <w:numFmt w:val="bullet"/>
      <w:lvlText w:val="o"/>
      <w:lvlJc w:val="left"/>
      <w:pPr>
        <w:ind w:left="3618" w:hanging="360"/>
      </w:pPr>
      <w:rPr>
        <w:rFonts w:ascii="Courier New" w:hAnsi="Courier New" w:cs="Courier New" w:hint="default"/>
      </w:rPr>
    </w:lvl>
    <w:lvl w:ilvl="5" w:tplc="10090005" w:tentative="1">
      <w:start w:val="1"/>
      <w:numFmt w:val="bullet"/>
      <w:lvlText w:val=""/>
      <w:lvlJc w:val="left"/>
      <w:pPr>
        <w:ind w:left="4338" w:hanging="360"/>
      </w:pPr>
      <w:rPr>
        <w:rFonts w:ascii="Wingdings" w:hAnsi="Wingdings" w:hint="default"/>
      </w:rPr>
    </w:lvl>
    <w:lvl w:ilvl="6" w:tplc="10090001" w:tentative="1">
      <w:start w:val="1"/>
      <w:numFmt w:val="bullet"/>
      <w:lvlText w:val=""/>
      <w:lvlJc w:val="left"/>
      <w:pPr>
        <w:ind w:left="5058" w:hanging="360"/>
      </w:pPr>
      <w:rPr>
        <w:rFonts w:ascii="Symbol" w:hAnsi="Symbol" w:hint="default"/>
      </w:rPr>
    </w:lvl>
    <w:lvl w:ilvl="7" w:tplc="10090003" w:tentative="1">
      <w:start w:val="1"/>
      <w:numFmt w:val="bullet"/>
      <w:lvlText w:val="o"/>
      <w:lvlJc w:val="left"/>
      <w:pPr>
        <w:ind w:left="5778" w:hanging="360"/>
      </w:pPr>
      <w:rPr>
        <w:rFonts w:ascii="Courier New" w:hAnsi="Courier New" w:cs="Courier New" w:hint="default"/>
      </w:rPr>
    </w:lvl>
    <w:lvl w:ilvl="8" w:tplc="10090005" w:tentative="1">
      <w:start w:val="1"/>
      <w:numFmt w:val="bullet"/>
      <w:lvlText w:val=""/>
      <w:lvlJc w:val="left"/>
      <w:pPr>
        <w:ind w:left="6498" w:hanging="360"/>
      </w:pPr>
      <w:rPr>
        <w:rFonts w:ascii="Wingdings" w:hAnsi="Wingdings" w:hint="default"/>
      </w:rPr>
    </w:lvl>
  </w:abstractNum>
  <w:abstractNum w:abstractNumId="9">
    <w:nsid w:val="2C9E5F74"/>
    <w:multiLevelType w:val="hybridMultilevel"/>
    <w:tmpl w:val="A666424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nsid w:val="34F14499"/>
    <w:multiLevelType w:val="hybridMultilevel"/>
    <w:tmpl w:val="F5263450"/>
    <w:lvl w:ilvl="0" w:tplc="4BE4CF80">
      <w:start w:val="1"/>
      <w:numFmt w:val="decimal"/>
      <w:lvlText w:val="%1."/>
      <w:lvlJc w:val="left"/>
      <w:pPr>
        <w:ind w:left="720" w:hanging="360"/>
      </w:pPr>
      <w:rPr>
        <w:rFonts w:ascii="Comic Sans MS" w:hAnsi="Comic Sans MS" w:cs="Times New Roman" w:hint="default"/>
        <w:b w:val="0"/>
        <w:sz w:val="24"/>
      </w:r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nsid w:val="36B57335"/>
    <w:multiLevelType w:val="hybridMultilevel"/>
    <w:tmpl w:val="891EC9E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nsid w:val="3F950312"/>
    <w:multiLevelType w:val="hybridMultilevel"/>
    <w:tmpl w:val="D156792E"/>
    <w:lvl w:ilvl="0" w:tplc="50486E06">
      <w:start w:val="1"/>
      <w:numFmt w:val="bullet"/>
      <w:lvlText w:val=""/>
      <w:lvlPicBulletId w:val="1"/>
      <w:lvlJc w:val="left"/>
      <w:pPr>
        <w:tabs>
          <w:tab w:val="num" w:pos="720"/>
        </w:tabs>
        <w:ind w:left="720" w:hanging="360"/>
      </w:pPr>
      <w:rPr>
        <w:rFonts w:ascii="Symbol" w:hAnsi="Symbol" w:hint="default"/>
      </w:rPr>
    </w:lvl>
    <w:lvl w:ilvl="1" w:tplc="49247EC2" w:tentative="1">
      <w:start w:val="1"/>
      <w:numFmt w:val="bullet"/>
      <w:lvlText w:val=""/>
      <w:lvlJc w:val="left"/>
      <w:pPr>
        <w:tabs>
          <w:tab w:val="num" w:pos="1440"/>
        </w:tabs>
        <w:ind w:left="1440" w:hanging="360"/>
      </w:pPr>
      <w:rPr>
        <w:rFonts w:ascii="Symbol" w:hAnsi="Symbol" w:hint="default"/>
      </w:rPr>
    </w:lvl>
    <w:lvl w:ilvl="2" w:tplc="7B980D12" w:tentative="1">
      <w:start w:val="1"/>
      <w:numFmt w:val="bullet"/>
      <w:lvlText w:val=""/>
      <w:lvlJc w:val="left"/>
      <w:pPr>
        <w:tabs>
          <w:tab w:val="num" w:pos="2160"/>
        </w:tabs>
        <w:ind w:left="2160" w:hanging="360"/>
      </w:pPr>
      <w:rPr>
        <w:rFonts w:ascii="Symbol" w:hAnsi="Symbol" w:hint="default"/>
      </w:rPr>
    </w:lvl>
    <w:lvl w:ilvl="3" w:tplc="C9BCEC7C" w:tentative="1">
      <w:start w:val="1"/>
      <w:numFmt w:val="bullet"/>
      <w:lvlText w:val=""/>
      <w:lvlJc w:val="left"/>
      <w:pPr>
        <w:tabs>
          <w:tab w:val="num" w:pos="2880"/>
        </w:tabs>
        <w:ind w:left="2880" w:hanging="360"/>
      </w:pPr>
      <w:rPr>
        <w:rFonts w:ascii="Symbol" w:hAnsi="Symbol" w:hint="default"/>
      </w:rPr>
    </w:lvl>
    <w:lvl w:ilvl="4" w:tplc="E220A0E6" w:tentative="1">
      <w:start w:val="1"/>
      <w:numFmt w:val="bullet"/>
      <w:lvlText w:val=""/>
      <w:lvlJc w:val="left"/>
      <w:pPr>
        <w:tabs>
          <w:tab w:val="num" w:pos="3600"/>
        </w:tabs>
        <w:ind w:left="3600" w:hanging="360"/>
      </w:pPr>
      <w:rPr>
        <w:rFonts w:ascii="Symbol" w:hAnsi="Symbol" w:hint="default"/>
      </w:rPr>
    </w:lvl>
    <w:lvl w:ilvl="5" w:tplc="42D08E68" w:tentative="1">
      <w:start w:val="1"/>
      <w:numFmt w:val="bullet"/>
      <w:lvlText w:val=""/>
      <w:lvlJc w:val="left"/>
      <w:pPr>
        <w:tabs>
          <w:tab w:val="num" w:pos="4320"/>
        </w:tabs>
        <w:ind w:left="4320" w:hanging="360"/>
      </w:pPr>
      <w:rPr>
        <w:rFonts w:ascii="Symbol" w:hAnsi="Symbol" w:hint="default"/>
      </w:rPr>
    </w:lvl>
    <w:lvl w:ilvl="6" w:tplc="AA6C6222" w:tentative="1">
      <w:start w:val="1"/>
      <w:numFmt w:val="bullet"/>
      <w:lvlText w:val=""/>
      <w:lvlJc w:val="left"/>
      <w:pPr>
        <w:tabs>
          <w:tab w:val="num" w:pos="5040"/>
        </w:tabs>
        <w:ind w:left="5040" w:hanging="360"/>
      </w:pPr>
      <w:rPr>
        <w:rFonts w:ascii="Symbol" w:hAnsi="Symbol" w:hint="default"/>
      </w:rPr>
    </w:lvl>
    <w:lvl w:ilvl="7" w:tplc="1C229F9E" w:tentative="1">
      <w:start w:val="1"/>
      <w:numFmt w:val="bullet"/>
      <w:lvlText w:val=""/>
      <w:lvlJc w:val="left"/>
      <w:pPr>
        <w:tabs>
          <w:tab w:val="num" w:pos="5760"/>
        </w:tabs>
        <w:ind w:left="5760" w:hanging="360"/>
      </w:pPr>
      <w:rPr>
        <w:rFonts w:ascii="Symbol" w:hAnsi="Symbol" w:hint="default"/>
      </w:rPr>
    </w:lvl>
    <w:lvl w:ilvl="8" w:tplc="0B981B50" w:tentative="1">
      <w:start w:val="1"/>
      <w:numFmt w:val="bullet"/>
      <w:lvlText w:val=""/>
      <w:lvlJc w:val="left"/>
      <w:pPr>
        <w:tabs>
          <w:tab w:val="num" w:pos="6480"/>
        </w:tabs>
        <w:ind w:left="6480" w:hanging="360"/>
      </w:pPr>
      <w:rPr>
        <w:rFonts w:ascii="Symbol" w:hAnsi="Symbol" w:hint="default"/>
      </w:rPr>
    </w:lvl>
  </w:abstractNum>
  <w:abstractNum w:abstractNumId="13">
    <w:nsid w:val="47415571"/>
    <w:multiLevelType w:val="hybridMultilevel"/>
    <w:tmpl w:val="16480CB0"/>
    <w:lvl w:ilvl="0" w:tplc="9962B6BC">
      <w:start w:val="1"/>
      <w:numFmt w:val="bullet"/>
      <w:lvlText w:val=""/>
      <w:lvlJc w:val="left"/>
      <w:pPr>
        <w:tabs>
          <w:tab w:val="num" w:pos="432"/>
        </w:tabs>
        <w:ind w:left="432" w:hanging="432"/>
      </w:pPr>
      <w:rPr>
        <w:rFonts w:ascii="Symbol" w:hAnsi="Symbol" w:hint="default"/>
        <w:color w:val="auto"/>
      </w:rPr>
    </w:lvl>
    <w:lvl w:ilvl="1" w:tplc="10090003" w:tentative="1">
      <w:start w:val="1"/>
      <w:numFmt w:val="bullet"/>
      <w:lvlText w:val="o"/>
      <w:lvlJc w:val="left"/>
      <w:pPr>
        <w:tabs>
          <w:tab w:val="num" w:pos="144"/>
        </w:tabs>
        <w:ind w:left="144" w:hanging="360"/>
      </w:pPr>
      <w:rPr>
        <w:rFonts w:ascii="Courier New" w:hAnsi="Courier New" w:cs="Courier New" w:hint="default"/>
      </w:rPr>
    </w:lvl>
    <w:lvl w:ilvl="2" w:tplc="10090005" w:tentative="1">
      <w:start w:val="1"/>
      <w:numFmt w:val="bullet"/>
      <w:lvlText w:val=""/>
      <w:lvlJc w:val="left"/>
      <w:pPr>
        <w:tabs>
          <w:tab w:val="num" w:pos="864"/>
        </w:tabs>
        <w:ind w:left="864" w:hanging="360"/>
      </w:pPr>
      <w:rPr>
        <w:rFonts w:ascii="Wingdings" w:hAnsi="Wingdings" w:hint="default"/>
      </w:rPr>
    </w:lvl>
    <w:lvl w:ilvl="3" w:tplc="10090001" w:tentative="1">
      <w:start w:val="1"/>
      <w:numFmt w:val="bullet"/>
      <w:lvlText w:val=""/>
      <w:lvlJc w:val="left"/>
      <w:pPr>
        <w:tabs>
          <w:tab w:val="num" w:pos="1584"/>
        </w:tabs>
        <w:ind w:left="1584" w:hanging="360"/>
      </w:pPr>
      <w:rPr>
        <w:rFonts w:ascii="Symbol" w:hAnsi="Symbol" w:hint="default"/>
      </w:rPr>
    </w:lvl>
    <w:lvl w:ilvl="4" w:tplc="10090003" w:tentative="1">
      <w:start w:val="1"/>
      <w:numFmt w:val="bullet"/>
      <w:lvlText w:val="o"/>
      <w:lvlJc w:val="left"/>
      <w:pPr>
        <w:tabs>
          <w:tab w:val="num" w:pos="2304"/>
        </w:tabs>
        <w:ind w:left="2304" w:hanging="360"/>
      </w:pPr>
      <w:rPr>
        <w:rFonts w:ascii="Courier New" w:hAnsi="Courier New" w:cs="Courier New" w:hint="default"/>
      </w:rPr>
    </w:lvl>
    <w:lvl w:ilvl="5" w:tplc="10090005" w:tentative="1">
      <w:start w:val="1"/>
      <w:numFmt w:val="bullet"/>
      <w:lvlText w:val=""/>
      <w:lvlJc w:val="left"/>
      <w:pPr>
        <w:tabs>
          <w:tab w:val="num" w:pos="3024"/>
        </w:tabs>
        <w:ind w:left="3024" w:hanging="360"/>
      </w:pPr>
      <w:rPr>
        <w:rFonts w:ascii="Wingdings" w:hAnsi="Wingdings" w:hint="default"/>
      </w:rPr>
    </w:lvl>
    <w:lvl w:ilvl="6" w:tplc="10090001" w:tentative="1">
      <w:start w:val="1"/>
      <w:numFmt w:val="bullet"/>
      <w:lvlText w:val=""/>
      <w:lvlJc w:val="left"/>
      <w:pPr>
        <w:tabs>
          <w:tab w:val="num" w:pos="3744"/>
        </w:tabs>
        <w:ind w:left="3744" w:hanging="360"/>
      </w:pPr>
      <w:rPr>
        <w:rFonts w:ascii="Symbol" w:hAnsi="Symbol" w:hint="default"/>
      </w:rPr>
    </w:lvl>
    <w:lvl w:ilvl="7" w:tplc="10090003" w:tentative="1">
      <w:start w:val="1"/>
      <w:numFmt w:val="bullet"/>
      <w:lvlText w:val="o"/>
      <w:lvlJc w:val="left"/>
      <w:pPr>
        <w:tabs>
          <w:tab w:val="num" w:pos="4464"/>
        </w:tabs>
        <w:ind w:left="4464" w:hanging="360"/>
      </w:pPr>
      <w:rPr>
        <w:rFonts w:ascii="Courier New" w:hAnsi="Courier New" w:cs="Courier New" w:hint="default"/>
      </w:rPr>
    </w:lvl>
    <w:lvl w:ilvl="8" w:tplc="10090005" w:tentative="1">
      <w:start w:val="1"/>
      <w:numFmt w:val="bullet"/>
      <w:lvlText w:val=""/>
      <w:lvlJc w:val="left"/>
      <w:pPr>
        <w:tabs>
          <w:tab w:val="num" w:pos="5184"/>
        </w:tabs>
        <w:ind w:left="5184" w:hanging="360"/>
      </w:pPr>
      <w:rPr>
        <w:rFonts w:ascii="Wingdings" w:hAnsi="Wingdings" w:hint="default"/>
      </w:rPr>
    </w:lvl>
  </w:abstractNum>
  <w:abstractNum w:abstractNumId="14">
    <w:nsid w:val="4915734C"/>
    <w:multiLevelType w:val="hybridMultilevel"/>
    <w:tmpl w:val="D0BEA8D2"/>
    <w:lvl w:ilvl="0" w:tplc="10090001">
      <w:start w:val="1"/>
      <w:numFmt w:val="bullet"/>
      <w:lvlText w:val=""/>
      <w:lvlJc w:val="left"/>
      <w:pPr>
        <w:ind w:left="378" w:hanging="360"/>
      </w:pPr>
      <w:rPr>
        <w:rFonts w:ascii="Symbol" w:hAnsi="Symbol" w:hint="default"/>
      </w:rPr>
    </w:lvl>
    <w:lvl w:ilvl="1" w:tplc="10090003" w:tentative="1">
      <w:start w:val="1"/>
      <w:numFmt w:val="bullet"/>
      <w:lvlText w:val="o"/>
      <w:lvlJc w:val="left"/>
      <w:pPr>
        <w:ind w:left="1098" w:hanging="360"/>
      </w:pPr>
      <w:rPr>
        <w:rFonts w:ascii="Courier New" w:hAnsi="Courier New" w:cs="Courier New" w:hint="default"/>
      </w:rPr>
    </w:lvl>
    <w:lvl w:ilvl="2" w:tplc="10090005" w:tentative="1">
      <w:start w:val="1"/>
      <w:numFmt w:val="bullet"/>
      <w:lvlText w:val=""/>
      <w:lvlJc w:val="left"/>
      <w:pPr>
        <w:ind w:left="1818" w:hanging="360"/>
      </w:pPr>
      <w:rPr>
        <w:rFonts w:ascii="Wingdings" w:hAnsi="Wingdings" w:hint="default"/>
      </w:rPr>
    </w:lvl>
    <w:lvl w:ilvl="3" w:tplc="10090001" w:tentative="1">
      <w:start w:val="1"/>
      <w:numFmt w:val="bullet"/>
      <w:lvlText w:val=""/>
      <w:lvlJc w:val="left"/>
      <w:pPr>
        <w:ind w:left="2538" w:hanging="360"/>
      </w:pPr>
      <w:rPr>
        <w:rFonts w:ascii="Symbol" w:hAnsi="Symbol" w:hint="default"/>
      </w:rPr>
    </w:lvl>
    <w:lvl w:ilvl="4" w:tplc="10090003" w:tentative="1">
      <w:start w:val="1"/>
      <w:numFmt w:val="bullet"/>
      <w:lvlText w:val="o"/>
      <w:lvlJc w:val="left"/>
      <w:pPr>
        <w:ind w:left="3258" w:hanging="360"/>
      </w:pPr>
      <w:rPr>
        <w:rFonts w:ascii="Courier New" w:hAnsi="Courier New" w:cs="Courier New" w:hint="default"/>
      </w:rPr>
    </w:lvl>
    <w:lvl w:ilvl="5" w:tplc="10090005" w:tentative="1">
      <w:start w:val="1"/>
      <w:numFmt w:val="bullet"/>
      <w:lvlText w:val=""/>
      <w:lvlJc w:val="left"/>
      <w:pPr>
        <w:ind w:left="3978" w:hanging="360"/>
      </w:pPr>
      <w:rPr>
        <w:rFonts w:ascii="Wingdings" w:hAnsi="Wingdings" w:hint="default"/>
      </w:rPr>
    </w:lvl>
    <w:lvl w:ilvl="6" w:tplc="10090001" w:tentative="1">
      <w:start w:val="1"/>
      <w:numFmt w:val="bullet"/>
      <w:lvlText w:val=""/>
      <w:lvlJc w:val="left"/>
      <w:pPr>
        <w:ind w:left="4698" w:hanging="360"/>
      </w:pPr>
      <w:rPr>
        <w:rFonts w:ascii="Symbol" w:hAnsi="Symbol" w:hint="default"/>
      </w:rPr>
    </w:lvl>
    <w:lvl w:ilvl="7" w:tplc="10090003" w:tentative="1">
      <w:start w:val="1"/>
      <w:numFmt w:val="bullet"/>
      <w:lvlText w:val="o"/>
      <w:lvlJc w:val="left"/>
      <w:pPr>
        <w:ind w:left="5418" w:hanging="360"/>
      </w:pPr>
      <w:rPr>
        <w:rFonts w:ascii="Courier New" w:hAnsi="Courier New" w:cs="Courier New" w:hint="default"/>
      </w:rPr>
    </w:lvl>
    <w:lvl w:ilvl="8" w:tplc="10090005" w:tentative="1">
      <w:start w:val="1"/>
      <w:numFmt w:val="bullet"/>
      <w:lvlText w:val=""/>
      <w:lvlJc w:val="left"/>
      <w:pPr>
        <w:ind w:left="6138" w:hanging="360"/>
      </w:pPr>
      <w:rPr>
        <w:rFonts w:ascii="Wingdings" w:hAnsi="Wingdings" w:hint="default"/>
      </w:rPr>
    </w:lvl>
  </w:abstractNum>
  <w:abstractNum w:abstractNumId="15">
    <w:nsid w:val="52E13BDC"/>
    <w:multiLevelType w:val="hybridMultilevel"/>
    <w:tmpl w:val="17E066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5B0932FE"/>
    <w:multiLevelType w:val="hybridMultilevel"/>
    <w:tmpl w:val="175C7522"/>
    <w:lvl w:ilvl="0" w:tplc="EEE4410E">
      <w:start w:val="1"/>
      <w:numFmt w:val="decimal"/>
      <w:lvlText w:val="%1."/>
      <w:lvlJc w:val="left"/>
      <w:pPr>
        <w:ind w:left="720" w:hanging="360"/>
      </w:pPr>
      <w:rPr>
        <w:rFonts w:hint="default"/>
        <w:i w:val="0"/>
        <w:sz w:val="19"/>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nsid w:val="600F6C7B"/>
    <w:multiLevelType w:val="hybridMultilevel"/>
    <w:tmpl w:val="F4BEB3C0"/>
    <w:lvl w:ilvl="0" w:tplc="BC906848">
      <w:start w:val="1"/>
      <w:numFmt w:val="bullet"/>
      <w:lvlText w:val=""/>
      <w:lvlJc w:val="left"/>
      <w:pPr>
        <w:tabs>
          <w:tab w:val="num" w:pos="410"/>
        </w:tabs>
        <w:ind w:left="410" w:hanging="360"/>
      </w:pPr>
      <w:rPr>
        <w:rFonts w:ascii="Symbol" w:hAnsi="Symbol" w:hint="default"/>
        <w:color w:val="auto"/>
        <w:sz w:val="18"/>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8">
    <w:nsid w:val="6C500EAC"/>
    <w:multiLevelType w:val="hybridMultilevel"/>
    <w:tmpl w:val="A3C2D1BC"/>
    <w:lvl w:ilvl="0" w:tplc="61626B4C">
      <w:start w:val="1"/>
      <w:numFmt w:val="bullet"/>
      <w:lvlText w:val="-"/>
      <w:lvlJc w:val="left"/>
      <w:pPr>
        <w:ind w:left="1800" w:hanging="360"/>
      </w:pPr>
      <w:rPr>
        <w:rFonts w:ascii="Comic Sans MS" w:eastAsia="Times New Roman" w:hAnsi="Comic Sans MS" w:cs="Arial" w:hint="default"/>
      </w:rPr>
    </w:lvl>
    <w:lvl w:ilvl="1" w:tplc="10090003" w:tentative="1">
      <w:start w:val="1"/>
      <w:numFmt w:val="bullet"/>
      <w:lvlText w:val="o"/>
      <w:lvlJc w:val="left"/>
      <w:pPr>
        <w:ind w:left="2520" w:hanging="360"/>
      </w:pPr>
      <w:rPr>
        <w:rFonts w:ascii="Courier New" w:hAnsi="Courier New" w:cs="Courier New" w:hint="default"/>
      </w:rPr>
    </w:lvl>
    <w:lvl w:ilvl="2" w:tplc="10090005" w:tentative="1">
      <w:start w:val="1"/>
      <w:numFmt w:val="bullet"/>
      <w:lvlText w:val=""/>
      <w:lvlJc w:val="left"/>
      <w:pPr>
        <w:ind w:left="3240" w:hanging="360"/>
      </w:pPr>
      <w:rPr>
        <w:rFonts w:ascii="Wingdings" w:hAnsi="Wingdings" w:hint="default"/>
      </w:rPr>
    </w:lvl>
    <w:lvl w:ilvl="3" w:tplc="10090001" w:tentative="1">
      <w:start w:val="1"/>
      <w:numFmt w:val="bullet"/>
      <w:lvlText w:val=""/>
      <w:lvlJc w:val="left"/>
      <w:pPr>
        <w:ind w:left="3960" w:hanging="360"/>
      </w:pPr>
      <w:rPr>
        <w:rFonts w:ascii="Symbol" w:hAnsi="Symbol" w:hint="default"/>
      </w:rPr>
    </w:lvl>
    <w:lvl w:ilvl="4" w:tplc="10090003" w:tentative="1">
      <w:start w:val="1"/>
      <w:numFmt w:val="bullet"/>
      <w:lvlText w:val="o"/>
      <w:lvlJc w:val="left"/>
      <w:pPr>
        <w:ind w:left="4680" w:hanging="360"/>
      </w:pPr>
      <w:rPr>
        <w:rFonts w:ascii="Courier New" w:hAnsi="Courier New" w:cs="Courier New" w:hint="default"/>
      </w:rPr>
    </w:lvl>
    <w:lvl w:ilvl="5" w:tplc="10090005" w:tentative="1">
      <w:start w:val="1"/>
      <w:numFmt w:val="bullet"/>
      <w:lvlText w:val=""/>
      <w:lvlJc w:val="left"/>
      <w:pPr>
        <w:ind w:left="5400" w:hanging="360"/>
      </w:pPr>
      <w:rPr>
        <w:rFonts w:ascii="Wingdings" w:hAnsi="Wingdings" w:hint="default"/>
      </w:rPr>
    </w:lvl>
    <w:lvl w:ilvl="6" w:tplc="10090001" w:tentative="1">
      <w:start w:val="1"/>
      <w:numFmt w:val="bullet"/>
      <w:lvlText w:val=""/>
      <w:lvlJc w:val="left"/>
      <w:pPr>
        <w:ind w:left="6120" w:hanging="360"/>
      </w:pPr>
      <w:rPr>
        <w:rFonts w:ascii="Symbol" w:hAnsi="Symbol" w:hint="default"/>
      </w:rPr>
    </w:lvl>
    <w:lvl w:ilvl="7" w:tplc="10090003" w:tentative="1">
      <w:start w:val="1"/>
      <w:numFmt w:val="bullet"/>
      <w:lvlText w:val="o"/>
      <w:lvlJc w:val="left"/>
      <w:pPr>
        <w:ind w:left="6840" w:hanging="360"/>
      </w:pPr>
      <w:rPr>
        <w:rFonts w:ascii="Courier New" w:hAnsi="Courier New" w:cs="Courier New" w:hint="default"/>
      </w:rPr>
    </w:lvl>
    <w:lvl w:ilvl="8" w:tplc="10090005" w:tentative="1">
      <w:start w:val="1"/>
      <w:numFmt w:val="bullet"/>
      <w:lvlText w:val=""/>
      <w:lvlJc w:val="left"/>
      <w:pPr>
        <w:ind w:left="7560" w:hanging="360"/>
      </w:pPr>
      <w:rPr>
        <w:rFonts w:ascii="Wingdings" w:hAnsi="Wingdings" w:hint="default"/>
      </w:rPr>
    </w:lvl>
  </w:abstractNum>
  <w:abstractNum w:abstractNumId="19">
    <w:nsid w:val="6D9A7528"/>
    <w:multiLevelType w:val="hybridMultilevel"/>
    <w:tmpl w:val="763EBA3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nsid w:val="78773F61"/>
    <w:multiLevelType w:val="hybridMultilevel"/>
    <w:tmpl w:val="5360FB86"/>
    <w:lvl w:ilvl="0" w:tplc="B1244D52">
      <w:start w:val="1"/>
      <w:numFmt w:val="bullet"/>
      <w:pStyle w:val="SideBarBullet"/>
      <w:lvlText w:val=""/>
      <w:lvlJc w:val="left"/>
      <w:pPr>
        <w:tabs>
          <w:tab w:val="num" w:pos="120"/>
        </w:tabs>
        <w:ind w:left="72" w:hanging="72"/>
      </w:pPr>
      <w:rPr>
        <w:rFonts w:ascii="Symbol" w:hAnsi="Symbol" w:hint="default"/>
        <w:color w:val="auto"/>
        <w:sz w:val="12"/>
        <w:szCs w:val="1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7"/>
  </w:num>
  <w:num w:numId="3">
    <w:abstractNumId w:val="1"/>
  </w:num>
  <w:num w:numId="4">
    <w:abstractNumId w:val="20"/>
  </w:num>
  <w:num w:numId="5">
    <w:abstractNumId w:val="13"/>
  </w:num>
  <w:num w:numId="6">
    <w:abstractNumId w:val="10"/>
  </w:num>
  <w:num w:numId="7">
    <w:abstractNumId w:val="12"/>
  </w:num>
  <w:num w:numId="8">
    <w:abstractNumId w:val="11"/>
  </w:num>
  <w:num w:numId="9">
    <w:abstractNumId w:val="19"/>
  </w:num>
  <w:num w:numId="10">
    <w:abstractNumId w:val="7"/>
  </w:num>
  <w:num w:numId="11">
    <w:abstractNumId w:val="18"/>
  </w:num>
  <w:num w:numId="12">
    <w:abstractNumId w:val="9"/>
  </w:num>
  <w:num w:numId="13">
    <w:abstractNumId w:val="6"/>
  </w:num>
  <w:num w:numId="14">
    <w:abstractNumId w:val="8"/>
  </w:num>
  <w:num w:numId="15">
    <w:abstractNumId w:val="3"/>
  </w:num>
  <w:num w:numId="16">
    <w:abstractNumId w:val="14"/>
  </w:num>
  <w:num w:numId="17">
    <w:abstractNumId w:val="16"/>
  </w:num>
  <w:num w:numId="18">
    <w:abstractNumId w:val="2"/>
  </w:num>
  <w:num w:numId="19">
    <w:abstractNumId w:val="4"/>
  </w:num>
  <w:num w:numId="20">
    <w:abstractNumId w:val="5"/>
  </w:num>
  <w:num w:numId="21">
    <w:abstractNumId w:val="1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4"/>
  <w:stylePaneFormatFilter w:val="3F01"/>
  <w:defaultTabStop w:val="720"/>
  <w:noPunctuationKerning/>
  <w:characterSpacingControl w:val="doNotCompress"/>
  <w:hdrShapeDefaults>
    <o:shapedefaults v:ext="edit" spidmax="18434"/>
  </w:hdrShapeDefaults>
  <w:footnotePr>
    <w:footnote w:id="-1"/>
    <w:footnote w:id="0"/>
  </w:footnotePr>
  <w:endnotePr>
    <w:endnote w:id="-1"/>
    <w:endnote w:id="0"/>
  </w:endnotePr>
  <w:compat/>
  <w:rsids>
    <w:rsidRoot w:val="008030BB"/>
    <w:rsid w:val="000017B5"/>
    <w:rsid w:val="00010A1E"/>
    <w:rsid w:val="00032C14"/>
    <w:rsid w:val="00033242"/>
    <w:rsid w:val="0003404A"/>
    <w:rsid w:val="00050512"/>
    <w:rsid w:val="00073F54"/>
    <w:rsid w:val="000773EB"/>
    <w:rsid w:val="000830FC"/>
    <w:rsid w:val="000919F1"/>
    <w:rsid w:val="00093274"/>
    <w:rsid w:val="00095162"/>
    <w:rsid w:val="000973A2"/>
    <w:rsid w:val="000A7305"/>
    <w:rsid w:val="000B225B"/>
    <w:rsid w:val="000B2D22"/>
    <w:rsid w:val="000C468C"/>
    <w:rsid w:val="000D4A7A"/>
    <w:rsid w:val="000D6CC2"/>
    <w:rsid w:val="000E7CE5"/>
    <w:rsid w:val="000F2C83"/>
    <w:rsid w:val="00110FC1"/>
    <w:rsid w:val="00112BC0"/>
    <w:rsid w:val="00114E61"/>
    <w:rsid w:val="00120037"/>
    <w:rsid w:val="00121B7E"/>
    <w:rsid w:val="00123484"/>
    <w:rsid w:val="001256F0"/>
    <w:rsid w:val="00141268"/>
    <w:rsid w:val="0014240A"/>
    <w:rsid w:val="00146280"/>
    <w:rsid w:val="00160E67"/>
    <w:rsid w:val="001634BE"/>
    <w:rsid w:val="001727D0"/>
    <w:rsid w:val="00173634"/>
    <w:rsid w:val="0018461A"/>
    <w:rsid w:val="00191001"/>
    <w:rsid w:val="00192C27"/>
    <w:rsid w:val="00195CFA"/>
    <w:rsid w:val="001A047A"/>
    <w:rsid w:val="001A3005"/>
    <w:rsid w:val="001A6EB7"/>
    <w:rsid w:val="001B3B85"/>
    <w:rsid w:val="001B3C1A"/>
    <w:rsid w:val="001B56B9"/>
    <w:rsid w:val="001B734F"/>
    <w:rsid w:val="001C1B6C"/>
    <w:rsid w:val="001C48EF"/>
    <w:rsid w:val="001F71F3"/>
    <w:rsid w:val="0020009F"/>
    <w:rsid w:val="00217A6E"/>
    <w:rsid w:val="00223806"/>
    <w:rsid w:val="00227C70"/>
    <w:rsid w:val="00231D20"/>
    <w:rsid w:val="00232D08"/>
    <w:rsid w:val="002372A7"/>
    <w:rsid w:val="00254564"/>
    <w:rsid w:val="0027456A"/>
    <w:rsid w:val="002A31DA"/>
    <w:rsid w:val="002C2ACD"/>
    <w:rsid w:val="002C39C9"/>
    <w:rsid w:val="002D4876"/>
    <w:rsid w:val="002D4C6E"/>
    <w:rsid w:val="002F0412"/>
    <w:rsid w:val="0030546B"/>
    <w:rsid w:val="00305B77"/>
    <w:rsid w:val="0031095F"/>
    <w:rsid w:val="003118EA"/>
    <w:rsid w:val="00314098"/>
    <w:rsid w:val="00316ADE"/>
    <w:rsid w:val="0031720B"/>
    <w:rsid w:val="003245A6"/>
    <w:rsid w:val="00325238"/>
    <w:rsid w:val="0033625E"/>
    <w:rsid w:val="0034241F"/>
    <w:rsid w:val="00357E12"/>
    <w:rsid w:val="00363B9E"/>
    <w:rsid w:val="00366E36"/>
    <w:rsid w:val="00367E99"/>
    <w:rsid w:val="0037267B"/>
    <w:rsid w:val="003973EC"/>
    <w:rsid w:val="003A0121"/>
    <w:rsid w:val="003A6331"/>
    <w:rsid w:val="003A6D73"/>
    <w:rsid w:val="003B0FC0"/>
    <w:rsid w:val="003B6475"/>
    <w:rsid w:val="003D0693"/>
    <w:rsid w:val="003D7295"/>
    <w:rsid w:val="003E0820"/>
    <w:rsid w:val="003E4F94"/>
    <w:rsid w:val="003E52F7"/>
    <w:rsid w:val="003E62DE"/>
    <w:rsid w:val="003E767D"/>
    <w:rsid w:val="003F0FAB"/>
    <w:rsid w:val="003F440C"/>
    <w:rsid w:val="003F700F"/>
    <w:rsid w:val="004213B8"/>
    <w:rsid w:val="00425889"/>
    <w:rsid w:val="00427752"/>
    <w:rsid w:val="00427BC4"/>
    <w:rsid w:val="00433384"/>
    <w:rsid w:val="004465A9"/>
    <w:rsid w:val="00446DFC"/>
    <w:rsid w:val="00447508"/>
    <w:rsid w:val="00454E4C"/>
    <w:rsid w:val="00470375"/>
    <w:rsid w:val="0047655E"/>
    <w:rsid w:val="00485205"/>
    <w:rsid w:val="00490881"/>
    <w:rsid w:val="00493BE4"/>
    <w:rsid w:val="004A45FF"/>
    <w:rsid w:val="004B0857"/>
    <w:rsid w:val="004C3514"/>
    <w:rsid w:val="004D0ABE"/>
    <w:rsid w:val="004E00B1"/>
    <w:rsid w:val="004F4B1A"/>
    <w:rsid w:val="00500461"/>
    <w:rsid w:val="00503439"/>
    <w:rsid w:val="005119C4"/>
    <w:rsid w:val="005130A9"/>
    <w:rsid w:val="00520C56"/>
    <w:rsid w:val="005331FE"/>
    <w:rsid w:val="0053374E"/>
    <w:rsid w:val="00540FB8"/>
    <w:rsid w:val="00553F3B"/>
    <w:rsid w:val="005648F2"/>
    <w:rsid w:val="00576E91"/>
    <w:rsid w:val="00583B73"/>
    <w:rsid w:val="005956BF"/>
    <w:rsid w:val="005968FA"/>
    <w:rsid w:val="005A73E1"/>
    <w:rsid w:val="005B4A29"/>
    <w:rsid w:val="005B7A5B"/>
    <w:rsid w:val="005E196F"/>
    <w:rsid w:val="005E4307"/>
    <w:rsid w:val="005E633E"/>
    <w:rsid w:val="005E6390"/>
    <w:rsid w:val="005E641E"/>
    <w:rsid w:val="00605339"/>
    <w:rsid w:val="006064C0"/>
    <w:rsid w:val="006072BD"/>
    <w:rsid w:val="006165E5"/>
    <w:rsid w:val="006236CF"/>
    <w:rsid w:val="00623715"/>
    <w:rsid w:val="006518E9"/>
    <w:rsid w:val="00651AD1"/>
    <w:rsid w:val="006627E6"/>
    <w:rsid w:val="00662A25"/>
    <w:rsid w:val="00671B9B"/>
    <w:rsid w:val="0069166A"/>
    <w:rsid w:val="00694493"/>
    <w:rsid w:val="00696E04"/>
    <w:rsid w:val="00697474"/>
    <w:rsid w:val="006A5516"/>
    <w:rsid w:val="006B0411"/>
    <w:rsid w:val="006B17F3"/>
    <w:rsid w:val="006B2D81"/>
    <w:rsid w:val="006B4F85"/>
    <w:rsid w:val="006D4738"/>
    <w:rsid w:val="006D679B"/>
    <w:rsid w:val="006D6E0B"/>
    <w:rsid w:val="006E24EB"/>
    <w:rsid w:val="006E38B8"/>
    <w:rsid w:val="006F0284"/>
    <w:rsid w:val="006F5B19"/>
    <w:rsid w:val="006F67B9"/>
    <w:rsid w:val="007249C9"/>
    <w:rsid w:val="00734701"/>
    <w:rsid w:val="00765628"/>
    <w:rsid w:val="00765EFA"/>
    <w:rsid w:val="00775291"/>
    <w:rsid w:val="00785A59"/>
    <w:rsid w:val="007967D3"/>
    <w:rsid w:val="007A071D"/>
    <w:rsid w:val="007A5AA4"/>
    <w:rsid w:val="007B1BB2"/>
    <w:rsid w:val="007B67E4"/>
    <w:rsid w:val="007B6F1C"/>
    <w:rsid w:val="007D1631"/>
    <w:rsid w:val="007D2267"/>
    <w:rsid w:val="007F57A9"/>
    <w:rsid w:val="008030BB"/>
    <w:rsid w:val="008114C9"/>
    <w:rsid w:val="0081266F"/>
    <w:rsid w:val="0082140C"/>
    <w:rsid w:val="00834D9C"/>
    <w:rsid w:val="00851BFF"/>
    <w:rsid w:val="00856F11"/>
    <w:rsid w:val="008611DE"/>
    <w:rsid w:val="008731D6"/>
    <w:rsid w:val="00873E19"/>
    <w:rsid w:val="00883678"/>
    <w:rsid w:val="00891DF1"/>
    <w:rsid w:val="00893527"/>
    <w:rsid w:val="008B36D2"/>
    <w:rsid w:val="008B6BC8"/>
    <w:rsid w:val="008C435F"/>
    <w:rsid w:val="008D28E1"/>
    <w:rsid w:val="008D517E"/>
    <w:rsid w:val="008D5D43"/>
    <w:rsid w:val="008D6FE0"/>
    <w:rsid w:val="008E4AA5"/>
    <w:rsid w:val="008E4EBB"/>
    <w:rsid w:val="00900255"/>
    <w:rsid w:val="00923732"/>
    <w:rsid w:val="00933ABC"/>
    <w:rsid w:val="00934A30"/>
    <w:rsid w:val="00936977"/>
    <w:rsid w:val="00947756"/>
    <w:rsid w:val="00963815"/>
    <w:rsid w:val="009639CC"/>
    <w:rsid w:val="0096514C"/>
    <w:rsid w:val="00970F9A"/>
    <w:rsid w:val="00973889"/>
    <w:rsid w:val="00977207"/>
    <w:rsid w:val="0099262A"/>
    <w:rsid w:val="00993200"/>
    <w:rsid w:val="009B3A8D"/>
    <w:rsid w:val="009C133F"/>
    <w:rsid w:val="009C1346"/>
    <w:rsid w:val="009D1806"/>
    <w:rsid w:val="009E0642"/>
    <w:rsid w:val="009E1F87"/>
    <w:rsid w:val="009E5E81"/>
    <w:rsid w:val="009F4F4F"/>
    <w:rsid w:val="00A13C0E"/>
    <w:rsid w:val="00A15C16"/>
    <w:rsid w:val="00A229E9"/>
    <w:rsid w:val="00A35BED"/>
    <w:rsid w:val="00A452EB"/>
    <w:rsid w:val="00A46B02"/>
    <w:rsid w:val="00A47225"/>
    <w:rsid w:val="00A50078"/>
    <w:rsid w:val="00A5113A"/>
    <w:rsid w:val="00A57364"/>
    <w:rsid w:val="00A600A2"/>
    <w:rsid w:val="00A6069C"/>
    <w:rsid w:val="00A60841"/>
    <w:rsid w:val="00A61602"/>
    <w:rsid w:val="00A66D97"/>
    <w:rsid w:val="00A80AD7"/>
    <w:rsid w:val="00A90A9D"/>
    <w:rsid w:val="00AA4C37"/>
    <w:rsid w:val="00AA6AF8"/>
    <w:rsid w:val="00AC4150"/>
    <w:rsid w:val="00AC4C96"/>
    <w:rsid w:val="00AD17FD"/>
    <w:rsid w:val="00AF0C14"/>
    <w:rsid w:val="00B00DB4"/>
    <w:rsid w:val="00B3103C"/>
    <w:rsid w:val="00B36CC8"/>
    <w:rsid w:val="00B46E7D"/>
    <w:rsid w:val="00B6069C"/>
    <w:rsid w:val="00B6246A"/>
    <w:rsid w:val="00B62BFC"/>
    <w:rsid w:val="00B764F5"/>
    <w:rsid w:val="00B9543C"/>
    <w:rsid w:val="00BB48CE"/>
    <w:rsid w:val="00BB5939"/>
    <w:rsid w:val="00BB70BC"/>
    <w:rsid w:val="00BD55DC"/>
    <w:rsid w:val="00BE2284"/>
    <w:rsid w:val="00BE738F"/>
    <w:rsid w:val="00BF32CE"/>
    <w:rsid w:val="00C01C3F"/>
    <w:rsid w:val="00C40DA8"/>
    <w:rsid w:val="00C426EE"/>
    <w:rsid w:val="00C434B6"/>
    <w:rsid w:val="00C451E7"/>
    <w:rsid w:val="00C470F0"/>
    <w:rsid w:val="00C61E09"/>
    <w:rsid w:val="00C6403B"/>
    <w:rsid w:val="00C70C6E"/>
    <w:rsid w:val="00C7135C"/>
    <w:rsid w:val="00C760CF"/>
    <w:rsid w:val="00C92FB1"/>
    <w:rsid w:val="00C957BB"/>
    <w:rsid w:val="00CA7A82"/>
    <w:rsid w:val="00CB009F"/>
    <w:rsid w:val="00CB03FC"/>
    <w:rsid w:val="00CB0C97"/>
    <w:rsid w:val="00CC2BE8"/>
    <w:rsid w:val="00CC66FF"/>
    <w:rsid w:val="00CC7898"/>
    <w:rsid w:val="00D01E23"/>
    <w:rsid w:val="00D02167"/>
    <w:rsid w:val="00D02A16"/>
    <w:rsid w:val="00D02E27"/>
    <w:rsid w:val="00D04230"/>
    <w:rsid w:val="00D17F56"/>
    <w:rsid w:val="00D24308"/>
    <w:rsid w:val="00D353F0"/>
    <w:rsid w:val="00D36BAE"/>
    <w:rsid w:val="00D41432"/>
    <w:rsid w:val="00D55740"/>
    <w:rsid w:val="00D56052"/>
    <w:rsid w:val="00D659B5"/>
    <w:rsid w:val="00D83A47"/>
    <w:rsid w:val="00D86666"/>
    <w:rsid w:val="00D91A4F"/>
    <w:rsid w:val="00D939A6"/>
    <w:rsid w:val="00DA0A62"/>
    <w:rsid w:val="00DA6AD9"/>
    <w:rsid w:val="00DA7E7A"/>
    <w:rsid w:val="00DB08BC"/>
    <w:rsid w:val="00DC1EA1"/>
    <w:rsid w:val="00DD335B"/>
    <w:rsid w:val="00DF283A"/>
    <w:rsid w:val="00DF44C8"/>
    <w:rsid w:val="00DF45C8"/>
    <w:rsid w:val="00DF596E"/>
    <w:rsid w:val="00DF69F2"/>
    <w:rsid w:val="00DF6A28"/>
    <w:rsid w:val="00E1781D"/>
    <w:rsid w:val="00E34B60"/>
    <w:rsid w:val="00E375C8"/>
    <w:rsid w:val="00E45F8B"/>
    <w:rsid w:val="00E5003F"/>
    <w:rsid w:val="00E50FAF"/>
    <w:rsid w:val="00E5215B"/>
    <w:rsid w:val="00E639CF"/>
    <w:rsid w:val="00E75C8A"/>
    <w:rsid w:val="00E808D1"/>
    <w:rsid w:val="00E92CA9"/>
    <w:rsid w:val="00EA104D"/>
    <w:rsid w:val="00EB15E6"/>
    <w:rsid w:val="00EB19A3"/>
    <w:rsid w:val="00EC41E9"/>
    <w:rsid w:val="00EC765B"/>
    <w:rsid w:val="00EE4073"/>
    <w:rsid w:val="00EF6C60"/>
    <w:rsid w:val="00F1057D"/>
    <w:rsid w:val="00F12C18"/>
    <w:rsid w:val="00F13019"/>
    <w:rsid w:val="00F17C34"/>
    <w:rsid w:val="00F17F88"/>
    <w:rsid w:val="00F51DF6"/>
    <w:rsid w:val="00F53A3D"/>
    <w:rsid w:val="00F6539B"/>
    <w:rsid w:val="00F70384"/>
    <w:rsid w:val="00F8008D"/>
    <w:rsid w:val="00F875B5"/>
    <w:rsid w:val="00F914A6"/>
    <w:rsid w:val="00F92869"/>
    <w:rsid w:val="00F94F0B"/>
    <w:rsid w:val="00FC7E13"/>
    <w:rsid w:val="00FD1DA9"/>
    <w:rsid w:val="00FE26B8"/>
    <w:rsid w:val="00FF3770"/>
    <w:rsid w:val="00FF4F3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51DF6"/>
    <w:rPr>
      <w:sz w:val="24"/>
      <w:szCs w:val="24"/>
      <w:lang w:val="en-US" w:eastAsia="en-US"/>
    </w:rPr>
  </w:style>
  <w:style w:type="paragraph" w:styleId="Heading1">
    <w:name w:val="heading 1"/>
    <w:basedOn w:val="Normal"/>
    <w:next w:val="Normal"/>
    <w:qFormat/>
    <w:rsid w:val="006B17F3"/>
    <w:pPr>
      <w:keepNext/>
      <w:outlineLvl w:val="0"/>
    </w:pPr>
    <w:rPr>
      <w:rFonts w:ascii="Arial" w:hAnsi="Arial" w:cs="Arial"/>
      <w:b/>
      <w:bCs/>
    </w:rPr>
  </w:style>
  <w:style w:type="paragraph" w:styleId="Heading2">
    <w:name w:val="heading 2"/>
    <w:basedOn w:val="Normal"/>
    <w:next w:val="Normal"/>
    <w:link w:val="Heading2Char"/>
    <w:qFormat/>
    <w:rsid w:val="006B17F3"/>
    <w:pPr>
      <w:keepNext/>
      <w:outlineLvl w:val="1"/>
    </w:pPr>
    <w:rPr>
      <w:rFonts w:ascii="Arial" w:hAnsi="Arial" w:cs="Arial"/>
      <w:b/>
      <w:bCs/>
      <w:sz w:val="20"/>
    </w:rPr>
  </w:style>
  <w:style w:type="paragraph" w:styleId="Heading3">
    <w:name w:val="heading 3"/>
    <w:basedOn w:val="Normal"/>
    <w:next w:val="Normal"/>
    <w:qFormat/>
    <w:rsid w:val="006B17F3"/>
    <w:pPr>
      <w:keepNext/>
      <w:jc w:val="center"/>
      <w:outlineLvl w:val="2"/>
    </w:pPr>
    <w:rPr>
      <w:b/>
      <w:bCs/>
    </w:rPr>
  </w:style>
  <w:style w:type="paragraph" w:styleId="Heading4">
    <w:name w:val="heading 4"/>
    <w:basedOn w:val="Normal"/>
    <w:next w:val="Normal"/>
    <w:qFormat/>
    <w:rsid w:val="006B17F3"/>
    <w:pPr>
      <w:keepNext/>
      <w:outlineLvl w:val="3"/>
    </w:pPr>
    <w:rPr>
      <w:rFonts w:ascii="Arial" w:hAnsi="Arial" w:cs="Arial"/>
      <w:b/>
      <w:bCs/>
      <w:color w:val="FFFFFF"/>
      <w:sz w:val="20"/>
    </w:rPr>
  </w:style>
  <w:style w:type="paragraph" w:styleId="Heading5">
    <w:name w:val="heading 5"/>
    <w:basedOn w:val="Normal"/>
    <w:next w:val="Normal"/>
    <w:qFormat/>
    <w:rsid w:val="006B17F3"/>
    <w:pPr>
      <w:keepNext/>
      <w:jc w:val="right"/>
      <w:outlineLvl w:val="4"/>
    </w:pPr>
    <w:rPr>
      <w:rFonts w:ascii="Arial" w:hAnsi="Arial" w:cs="Arial"/>
      <w:b/>
      <w:bCs/>
    </w:rPr>
  </w:style>
  <w:style w:type="paragraph" w:styleId="Heading6">
    <w:name w:val="heading 6"/>
    <w:basedOn w:val="Normal"/>
    <w:next w:val="Normal"/>
    <w:qFormat/>
    <w:rsid w:val="006B17F3"/>
    <w:pPr>
      <w:keepNext/>
      <w:outlineLvl w:val="5"/>
    </w:pPr>
    <w:rPr>
      <w:rFonts w:ascii="Arial" w:hAnsi="Arial" w:cs="Arial"/>
      <w:b/>
      <w:bCs/>
      <w:color w:val="0000FF"/>
      <w:sz w:val="20"/>
    </w:rPr>
  </w:style>
  <w:style w:type="paragraph" w:styleId="Heading7">
    <w:name w:val="heading 7"/>
    <w:basedOn w:val="Normal"/>
    <w:next w:val="Normal"/>
    <w:qFormat/>
    <w:rsid w:val="006B17F3"/>
    <w:pPr>
      <w:keepNext/>
      <w:jc w:val="right"/>
      <w:outlineLvl w:val="6"/>
    </w:pPr>
    <w:rPr>
      <w:rFonts w:ascii="Arial" w:hAnsi="Arial" w:cs="Arial"/>
      <w:b/>
      <w:bCs/>
      <w:sz w:val="20"/>
    </w:rPr>
  </w:style>
  <w:style w:type="paragraph" w:styleId="Heading8">
    <w:name w:val="heading 8"/>
    <w:basedOn w:val="Normal"/>
    <w:next w:val="Normal"/>
    <w:qFormat/>
    <w:rsid w:val="006B17F3"/>
    <w:pPr>
      <w:keepNext/>
      <w:outlineLvl w:val="7"/>
    </w:pPr>
    <w:rPr>
      <w:rFonts w:ascii="Arial" w:hAnsi="Arial" w:cs="Arial"/>
      <w:b/>
      <w:bCs/>
      <w:color w:val="0000FF"/>
      <w:sz w:val="18"/>
      <w:szCs w:val="18"/>
    </w:rPr>
  </w:style>
  <w:style w:type="paragraph" w:styleId="Heading9">
    <w:name w:val="heading 9"/>
    <w:basedOn w:val="Normal"/>
    <w:next w:val="Normal"/>
    <w:qFormat/>
    <w:rsid w:val="006B17F3"/>
    <w:pPr>
      <w:keepNext/>
      <w:outlineLvl w:val="8"/>
    </w:pPr>
    <w:rPr>
      <w:rFonts w:ascii="Arial" w:hAnsi="Arial" w:cs="Arial"/>
      <w:b/>
      <w:bCs/>
      <w:sz w:val="19"/>
      <w:szCs w:val="19"/>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6B17F3"/>
    <w:rPr>
      <w:rFonts w:ascii="Tahoma" w:hAnsi="Tahoma" w:cs="Tahoma"/>
      <w:sz w:val="16"/>
      <w:szCs w:val="16"/>
      <w:lang w:val="en-CA"/>
    </w:rPr>
  </w:style>
  <w:style w:type="character" w:styleId="Hyperlink">
    <w:name w:val="Hyperlink"/>
    <w:basedOn w:val="DefaultParagraphFont"/>
    <w:rsid w:val="006B17F3"/>
    <w:rPr>
      <w:color w:val="0000FF"/>
      <w:u w:val="single"/>
    </w:rPr>
  </w:style>
  <w:style w:type="paragraph" w:styleId="BodyText3">
    <w:name w:val="Body Text 3"/>
    <w:basedOn w:val="Normal"/>
    <w:rsid w:val="006B17F3"/>
    <w:pPr>
      <w:spacing w:after="120"/>
    </w:pPr>
    <w:rPr>
      <w:sz w:val="16"/>
      <w:szCs w:val="16"/>
      <w:lang w:val="en-CA"/>
    </w:rPr>
  </w:style>
  <w:style w:type="paragraph" w:styleId="BodyText">
    <w:name w:val="Body Text"/>
    <w:basedOn w:val="Normal"/>
    <w:rsid w:val="006B17F3"/>
    <w:pPr>
      <w:autoSpaceDE w:val="0"/>
      <w:autoSpaceDN w:val="0"/>
      <w:adjustRightInd w:val="0"/>
    </w:pPr>
    <w:rPr>
      <w:rFonts w:ascii="Arial" w:hAnsi="Arial" w:cs="Arial"/>
      <w:bCs/>
      <w:color w:val="231F20"/>
      <w:sz w:val="18"/>
    </w:rPr>
  </w:style>
  <w:style w:type="paragraph" w:styleId="Header">
    <w:name w:val="header"/>
    <w:basedOn w:val="Normal"/>
    <w:rsid w:val="006B17F3"/>
    <w:pPr>
      <w:tabs>
        <w:tab w:val="center" w:pos="4320"/>
        <w:tab w:val="right" w:pos="8640"/>
      </w:tabs>
    </w:pPr>
  </w:style>
  <w:style w:type="paragraph" w:styleId="Footer">
    <w:name w:val="footer"/>
    <w:basedOn w:val="Normal"/>
    <w:link w:val="FooterChar"/>
    <w:uiPriority w:val="99"/>
    <w:rsid w:val="006B17F3"/>
    <w:pPr>
      <w:tabs>
        <w:tab w:val="center" w:pos="4320"/>
        <w:tab w:val="right" w:pos="8640"/>
      </w:tabs>
    </w:pPr>
  </w:style>
  <w:style w:type="character" w:styleId="Strong">
    <w:name w:val="Strong"/>
    <w:basedOn w:val="DefaultParagraphFont"/>
    <w:qFormat/>
    <w:rsid w:val="006B17F3"/>
    <w:rPr>
      <w:b/>
      <w:bCs/>
    </w:rPr>
  </w:style>
  <w:style w:type="paragraph" w:styleId="BodyTextIndent">
    <w:name w:val="Body Text Indent"/>
    <w:basedOn w:val="Normal"/>
    <w:rsid w:val="006B17F3"/>
    <w:pPr>
      <w:ind w:left="720" w:hanging="720"/>
    </w:pPr>
    <w:rPr>
      <w:rFonts w:ascii="Arial" w:hAnsi="Arial" w:cs="Arial"/>
      <w:sz w:val="20"/>
    </w:rPr>
  </w:style>
  <w:style w:type="character" w:styleId="FollowedHyperlink">
    <w:name w:val="FollowedHyperlink"/>
    <w:basedOn w:val="DefaultParagraphFont"/>
    <w:rsid w:val="006B17F3"/>
    <w:rPr>
      <w:color w:val="800080"/>
      <w:u w:val="single"/>
    </w:rPr>
  </w:style>
  <w:style w:type="table" w:styleId="TableGrid">
    <w:name w:val="Table Grid"/>
    <w:basedOn w:val="TableNormal"/>
    <w:rsid w:val="00BB70B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rsid w:val="00851BFF"/>
    <w:rPr>
      <w:rFonts w:ascii="Courier New" w:hAnsi="Courier New" w:cs="Courier New"/>
      <w:sz w:val="20"/>
      <w:szCs w:val="20"/>
      <w:lang w:val="en-CA"/>
    </w:rPr>
  </w:style>
  <w:style w:type="paragraph" w:styleId="CommentText">
    <w:name w:val="annotation text"/>
    <w:basedOn w:val="Normal"/>
    <w:semiHidden/>
    <w:rsid w:val="00851BFF"/>
    <w:rPr>
      <w:sz w:val="20"/>
      <w:szCs w:val="20"/>
      <w:lang w:val="en-CA"/>
    </w:rPr>
  </w:style>
  <w:style w:type="paragraph" w:styleId="ListContinue4">
    <w:name w:val="List Continue 4"/>
    <w:basedOn w:val="Normal"/>
    <w:rsid w:val="00834D9C"/>
    <w:pPr>
      <w:spacing w:after="120"/>
      <w:ind w:left="1440"/>
    </w:pPr>
    <w:rPr>
      <w:sz w:val="20"/>
      <w:szCs w:val="20"/>
      <w:lang w:val="en-CA"/>
    </w:rPr>
  </w:style>
  <w:style w:type="paragraph" w:styleId="ListBullet5">
    <w:name w:val="List Bullet 5"/>
    <w:basedOn w:val="Normal"/>
    <w:rsid w:val="00834D9C"/>
    <w:pPr>
      <w:numPr>
        <w:numId w:val="3"/>
      </w:numPr>
      <w:tabs>
        <w:tab w:val="clear" w:pos="360"/>
        <w:tab w:val="num" w:pos="1800"/>
      </w:tabs>
      <w:ind w:left="1800"/>
    </w:pPr>
    <w:rPr>
      <w:sz w:val="20"/>
      <w:szCs w:val="20"/>
      <w:lang w:val="en-CA"/>
    </w:rPr>
  </w:style>
  <w:style w:type="paragraph" w:customStyle="1" w:styleId="SideBarText">
    <w:name w:val="Side Bar Text"/>
    <w:rsid w:val="00696E04"/>
    <w:rPr>
      <w:rFonts w:ascii="Arial" w:hAnsi="Arial"/>
      <w:sz w:val="16"/>
      <w:szCs w:val="24"/>
      <w:lang w:eastAsia="en-US"/>
    </w:rPr>
  </w:style>
  <w:style w:type="paragraph" w:customStyle="1" w:styleId="SideBarBullet">
    <w:name w:val="Side Bar Bullet"/>
    <w:rsid w:val="00696E04"/>
    <w:pPr>
      <w:numPr>
        <w:numId w:val="4"/>
      </w:numPr>
    </w:pPr>
    <w:rPr>
      <w:rFonts w:ascii="Arial" w:hAnsi="Arial"/>
      <w:sz w:val="16"/>
      <w:szCs w:val="24"/>
      <w:lang w:eastAsia="en-US"/>
    </w:rPr>
  </w:style>
  <w:style w:type="paragraph" w:customStyle="1" w:styleId="SideBarTexts">
    <w:name w:val="Side Bar Text #s"/>
    <w:rsid w:val="00696E04"/>
    <w:pPr>
      <w:ind w:left="220" w:hanging="180"/>
    </w:pPr>
    <w:rPr>
      <w:rFonts w:ascii="Arial" w:hAnsi="Arial"/>
      <w:sz w:val="16"/>
      <w:szCs w:val="24"/>
      <w:lang w:eastAsia="en-US"/>
    </w:rPr>
  </w:style>
  <w:style w:type="paragraph" w:styleId="ListParagraph">
    <w:name w:val="List Paragraph"/>
    <w:basedOn w:val="Normal"/>
    <w:qFormat/>
    <w:rsid w:val="00D83A47"/>
    <w:pPr>
      <w:spacing w:after="200" w:line="276" w:lineRule="auto"/>
      <w:ind w:left="720"/>
      <w:contextualSpacing/>
    </w:pPr>
    <w:rPr>
      <w:rFonts w:ascii="Calibri" w:eastAsia="Calibri" w:hAnsi="Calibri"/>
      <w:sz w:val="22"/>
      <w:szCs w:val="22"/>
    </w:rPr>
  </w:style>
  <w:style w:type="character" w:styleId="PageNumber">
    <w:name w:val="page number"/>
    <w:basedOn w:val="DefaultParagraphFont"/>
    <w:rsid w:val="00A13C0E"/>
  </w:style>
  <w:style w:type="character" w:customStyle="1" w:styleId="FooterChar">
    <w:name w:val="Footer Char"/>
    <w:basedOn w:val="DefaultParagraphFont"/>
    <w:link w:val="Footer"/>
    <w:uiPriority w:val="99"/>
    <w:rsid w:val="0037267B"/>
    <w:rPr>
      <w:sz w:val="24"/>
      <w:szCs w:val="24"/>
      <w:lang w:val="en-US" w:eastAsia="en-US"/>
    </w:rPr>
  </w:style>
  <w:style w:type="character" w:styleId="Emphasis">
    <w:name w:val="Emphasis"/>
    <w:basedOn w:val="DefaultParagraphFont"/>
    <w:uiPriority w:val="20"/>
    <w:qFormat/>
    <w:rsid w:val="0081266F"/>
    <w:rPr>
      <w:i/>
      <w:iCs/>
    </w:rPr>
  </w:style>
  <w:style w:type="character" w:customStyle="1" w:styleId="Heading2Char">
    <w:name w:val="Heading 2 Char"/>
    <w:basedOn w:val="DefaultParagraphFont"/>
    <w:link w:val="Heading2"/>
    <w:rsid w:val="00C7135C"/>
    <w:rPr>
      <w:rFonts w:ascii="Arial" w:hAnsi="Arial" w:cs="Arial"/>
      <w:b/>
      <w:bCs/>
      <w:szCs w:val="24"/>
      <w:lang w:val="en-US" w:eastAsia="en-US"/>
    </w:rPr>
  </w:style>
</w:styles>
</file>

<file path=word/webSettings.xml><?xml version="1.0" encoding="utf-8"?>
<w:webSettings xmlns:r="http://schemas.openxmlformats.org/officeDocument/2006/relationships" xmlns:w="http://schemas.openxmlformats.org/wordprocessingml/2006/main">
  <w:divs>
    <w:div w:id="732585415">
      <w:bodyDiv w:val="1"/>
      <w:marLeft w:val="0"/>
      <w:marRight w:val="0"/>
      <w:marTop w:val="0"/>
      <w:marBottom w:val="0"/>
      <w:divBdr>
        <w:top w:val="none" w:sz="0" w:space="0" w:color="auto"/>
        <w:left w:val="none" w:sz="0" w:space="0" w:color="auto"/>
        <w:bottom w:val="none" w:sz="0" w:space="0" w:color="auto"/>
        <w:right w:val="none" w:sz="0" w:space="0" w:color="auto"/>
      </w:divBdr>
      <w:divsChild>
        <w:div w:id="1152285829">
          <w:marLeft w:val="0"/>
          <w:marRight w:val="0"/>
          <w:marTop w:val="0"/>
          <w:marBottom w:val="0"/>
          <w:divBdr>
            <w:top w:val="none" w:sz="0" w:space="0" w:color="auto"/>
            <w:left w:val="none" w:sz="0" w:space="0" w:color="auto"/>
            <w:bottom w:val="none" w:sz="0" w:space="0" w:color="auto"/>
            <w:right w:val="none" w:sz="0" w:space="0" w:color="auto"/>
          </w:divBdr>
          <w:divsChild>
            <w:div w:id="25644379">
              <w:marLeft w:val="0"/>
              <w:marRight w:val="0"/>
              <w:marTop w:val="0"/>
              <w:marBottom w:val="0"/>
              <w:divBdr>
                <w:top w:val="none" w:sz="0" w:space="0" w:color="auto"/>
                <w:left w:val="none" w:sz="0" w:space="0" w:color="auto"/>
                <w:bottom w:val="none" w:sz="0" w:space="0" w:color="auto"/>
                <w:right w:val="none" w:sz="0" w:space="0" w:color="auto"/>
              </w:divBdr>
            </w:div>
            <w:div w:id="603149239">
              <w:marLeft w:val="0"/>
              <w:marRight w:val="0"/>
              <w:marTop w:val="0"/>
              <w:marBottom w:val="0"/>
              <w:divBdr>
                <w:top w:val="none" w:sz="0" w:space="0" w:color="auto"/>
                <w:left w:val="none" w:sz="0" w:space="0" w:color="auto"/>
                <w:bottom w:val="none" w:sz="0" w:space="0" w:color="auto"/>
                <w:right w:val="none" w:sz="0" w:space="0" w:color="auto"/>
              </w:divBdr>
            </w:div>
            <w:div w:id="704250831">
              <w:marLeft w:val="0"/>
              <w:marRight w:val="0"/>
              <w:marTop w:val="0"/>
              <w:marBottom w:val="0"/>
              <w:divBdr>
                <w:top w:val="none" w:sz="0" w:space="0" w:color="auto"/>
                <w:left w:val="none" w:sz="0" w:space="0" w:color="auto"/>
                <w:bottom w:val="none" w:sz="0" w:space="0" w:color="auto"/>
                <w:right w:val="none" w:sz="0" w:space="0" w:color="auto"/>
              </w:divBdr>
            </w:div>
            <w:div w:id="1072503782">
              <w:marLeft w:val="0"/>
              <w:marRight w:val="0"/>
              <w:marTop w:val="0"/>
              <w:marBottom w:val="0"/>
              <w:divBdr>
                <w:top w:val="none" w:sz="0" w:space="0" w:color="auto"/>
                <w:left w:val="none" w:sz="0" w:space="0" w:color="auto"/>
                <w:bottom w:val="none" w:sz="0" w:space="0" w:color="auto"/>
                <w:right w:val="none" w:sz="0" w:space="0" w:color="auto"/>
              </w:divBdr>
            </w:div>
            <w:div w:id="1700079607">
              <w:marLeft w:val="0"/>
              <w:marRight w:val="0"/>
              <w:marTop w:val="0"/>
              <w:marBottom w:val="0"/>
              <w:divBdr>
                <w:top w:val="none" w:sz="0" w:space="0" w:color="auto"/>
                <w:left w:val="none" w:sz="0" w:space="0" w:color="auto"/>
                <w:bottom w:val="none" w:sz="0" w:space="0" w:color="auto"/>
                <w:right w:val="none" w:sz="0" w:space="0" w:color="auto"/>
              </w:divBdr>
            </w:div>
            <w:div w:id="20301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8938716">
      <w:bodyDiv w:val="1"/>
      <w:marLeft w:val="0"/>
      <w:marRight w:val="0"/>
      <w:marTop w:val="0"/>
      <w:marBottom w:val="0"/>
      <w:divBdr>
        <w:top w:val="none" w:sz="0" w:space="0" w:color="auto"/>
        <w:left w:val="none" w:sz="0" w:space="0" w:color="auto"/>
        <w:bottom w:val="none" w:sz="0" w:space="0" w:color="auto"/>
        <w:right w:val="none" w:sz="0" w:space="0" w:color="auto"/>
      </w:divBdr>
    </w:div>
    <w:div w:id="923103977">
      <w:bodyDiv w:val="1"/>
      <w:marLeft w:val="0"/>
      <w:marRight w:val="0"/>
      <w:marTop w:val="0"/>
      <w:marBottom w:val="0"/>
      <w:divBdr>
        <w:top w:val="none" w:sz="0" w:space="0" w:color="auto"/>
        <w:left w:val="none" w:sz="0" w:space="0" w:color="auto"/>
        <w:bottom w:val="none" w:sz="0" w:space="0" w:color="auto"/>
        <w:right w:val="none" w:sz="0" w:space="0" w:color="auto"/>
      </w:divBdr>
    </w:div>
    <w:div w:id="961423127">
      <w:bodyDiv w:val="1"/>
      <w:marLeft w:val="0"/>
      <w:marRight w:val="0"/>
      <w:marTop w:val="0"/>
      <w:marBottom w:val="0"/>
      <w:divBdr>
        <w:top w:val="none" w:sz="0" w:space="0" w:color="auto"/>
        <w:left w:val="none" w:sz="0" w:space="0" w:color="auto"/>
        <w:bottom w:val="none" w:sz="0" w:space="0" w:color="auto"/>
        <w:right w:val="none" w:sz="0" w:space="0" w:color="auto"/>
      </w:divBdr>
    </w:div>
    <w:div w:id="1121070023">
      <w:bodyDiv w:val="1"/>
      <w:marLeft w:val="0"/>
      <w:marRight w:val="0"/>
      <w:marTop w:val="0"/>
      <w:marBottom w:val="0"/>
      <w:divBdr>
        <w:top w:val="none" w:sz="0" w:space="0" w:color="auto"/>
        <w:left w:val="none" w:sz="0" w:space="0" w:color="auto"/>
        <w:bottom w:val="none" w:sz="0" w:space="0" w:color="auto"/>
        <w:right w:val="none" w:sz="0" w:space="0" w:color="auto"/>
      </w:divBdr>
    </w:div>
    <w:div w:id="1188985734">
      <w:bodyDiv w:val="1"/>
      <w:marLeft w:val="0"/>
      <w:marRight w:val="0"/>
      <w:marTop w:val="0"/>
      <w:marBottom w:val="0"/>
      <w:divBdr>
        <w:top w:val="none" w:sz="0" w:space="0" w:color="auto"/>
        <w:left w:val="none" w:sz="0" w:space="0" w:color="auto"/>
        <w:bottom w:val="none" w:sz="0" w:space="0" w:color="auto"/>
        <w:right w:val="none" w:sz="0" w:space="0" w:color="auto"/>
      </w:divBdr>
    </w:div>
    <w:div w:id="1517189457">
      <w:bodyDiv w:val="1"/>
      <w:marLeft w:val="0"/>
      <w:marRight w:val="0"/>
      <w:marTop w:val="0"/>
      <w:marBottom w:val="0"/>
      <w:divBdr>
        <w:top w:val="none" w:sz="0" w:space="0" w:color="auto"/>
        <w:left w:val="none" w:sz="0" w:space="0" w:color="auto"/>
        <w:bottom w:val="none" w:sz="0" w:space="0" w:color="auto"/>
        <w:right w:val="none" w:sz="0" w:space="0" w:color="auto"/>
      </w:divBdr>
    </w:div>
    <w:div w:id="189087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2.bin"/><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2AFDA6-CAC9-4EE2-9BBF-FB6FE5D5B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26</Pages>
  <Words>3778</Words>
  <Characters>21536</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Title                                                             Lesson</vt:lpstr>
    </vt:vector>
  </TitlesOfParts>
  <Company/>
  <LinksUpToDate>false</LinksUpToDate>
  <CharactersWithSpaces>25264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Lesson</dc:title>
  <dc:creator>Rod</dc:creator>
  <cp:lastModifiedBy>Rod Yeager</cp:lastModifiedBy>
  <cp:revision>2</cp:revision>
  <cp:lastPrinted>2011-06-08T14:01:00Z</cp:lastPrinted>
  <dcterms:created xsi:type="dcterms:W3CDTF">2011-12-01T01:23:00Z</dcterms:created>
  <dcterms:modified xsi:type="dcterms:W3CDTF">2011-12-01T01:23:00Z</dcterms:modified>
</cp:coreProperties>
</file>